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20" w:rsidRPr="00174B84" w:rsidRDefault="000C2B3E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970D4D">
        <w:rPr>
          <w:rFonts w:ascii="Arial" w:hAnsi="Arial" w:cs="Arial"/>
          <w:b/>
          <w:sz w:val="32"/>
          <w:szCs w:val="32"/>
        </w:rPr>
        <w:t>01.0</w:t>
      </w:r>
      <w:r w:rsidR="00D64850" w:rsidRPr="00970D4D">
        <w:rPr>
          <w:rFonts w:ascii="Arial" w:hAnsi="Arial" w:cs="Arial"/>
          <w:b/>
          <w:sz w:val="32"/>
          <w:szCs w:val="32"/>
        </w:rPr>
        <w:t>7</w:t>
      </w:r>
      <w:r w:rsidR="00980720" w:rsidRPr="00970D4D">
        <w:rPr>
          <w:rFonts w:ascii="Arial" w:hAnsi="Arial" w:cs="Arial"/>
          <w:b/>
          <w:sz w:val="32"/>
          <w:szCs w:val="32"/>
        </w:rPr>
        <w:t>.202</w:t>
      </w:r>
      <w:r w:rsidR="004A0DB2" w:rsidRPr="00970D4D">
        <w:rPr>
          <w:rFonts w:ascii="Arial" w:hAnsi="Arial" w:cs="Arial"/>
          <w:b/>
          <w:sz w:val="32"/>
          <w:szCs w:val="32"/>
        </w:rPr>
        <w:t>6</w:t>
      </w:r>
      <w:r w:rsidR="00D64850" w:rsidRPr="00970D4D">
        <w:rPr>
          <w:rFonts w:ascii="Arial" w:hAnsi="Arial" w:cs="Arial"/>
          <w:b/>
          <w:sz w:val="32"/>
          <w:szCs w:val="32"/>
        </w:rPr>
        <w:t xml:space="preserve"> </w:t>
      </w:r>
      <w:r w:rsidR="00F50E7A" w:rsidRPr="00970D4D">
        <w:rPr>
          <w:rFonts w:ascii="Arial" w:hAnsi="Arial" w:cs="Arial"/>
          <w:b/>
          <w:sz w:val="32"/>
          <w:szCs w:val="32"/>
        </w:rPr>
        <w:t xml:space="preserve">Г. </w:t>
      </w:r>
      <w:r w:rsidR="000607E8">
        <w:rPr>
          <w:rFonts w:ascii="Arial" w:hAnsi="Arial" w:cs="Arial"/>
          <w:b/>
          <w:sz w:val="32"/>
          <w:szCs w:val="32"/>
        </w:rPr>
        <w:t>№</w:t>
      </w:r>
      <w:r w:rsidR="00F50E7A" w:rsidRPr="00970D4D">
        <w:rPr>
          <w:rFonts w:ascii="Arial" w:hAnsi="Arial" w:cs="Arial"/>
          <w:b/>
          <w:sz w:val="32"/>
          <w:szCs w:val="32"/>
        </w:rPr>
        <w:t>2</w:t>
      </w:r>
      <w:r w:rsidR="00970D4D" w:rsidRPr="00970D4D">
        <w:rPr>
          <w:rFonts w:ascii="Arial" w:hAnsi="Arial" w:cs="Arial"/>
          <w:b/>
          <w:sz w:val="32"/>
          <w:szCs w:val="32"/>
        </w:rPr>
        <w:t>81</w:t>
      </w:r>
      <w:r w:rsidR="00980720" w:rsidRPr="00970D4D">
        <w:rPr>
          <w:rFonts w:ascii="Arial" w:hAnsi="Arial" w:cs="Arial"/>
          <w:b/>
          <w:sz w:val="32"/>
          <w:szCs w:val="32"/>
        </w:rPr>
        <w:t>-П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ИРКУТСКАЯ ОБЛАСТЬ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СЛЮДЯНСКИЙ РАЙОН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БАЙКАЛЬСКОЕ МУНИЦИПАЛЬНОЕ ОБРАЗОВАНИЕ</w:t>
      </w:r>
    </w:p>
    <w:p w:rsidR="000607E8" w:rsidRDefault="00980720" w:rsidP="000607E8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АДМИНИСТРАЦИЯ</w:t>
      </w:r>
    </w:p>
    <w:p w:rsidR="00980720" w:rsidRPr="000607E8" w:rsidRDefault="00980720" w:rsidP="000607E8">
      <w:pPr>
        <w:jc w:val="center"/>
        <w:rPr>
          <w:rFonts w:ascii="Arial" w:hAnsi="Arial" w:cs="Arial"/>
          <w:b/>
          <w:sz w:val="32"/>
          <w:szCs w:val="32"/>
        </w:rPr>
      </w:pPr>
      <w:r w:rsidRPr="00980720">
        <w:rPr>
          <w:rFonts w:ascii="Arial" w:hAnsi="Arial" w:cs="Arial"/>
          <w:b/>
          <w:sz w:val="32"/>
          <w:szCs w:val="32"/>
        </w:rPr>
        <w:t>ПОСТАНОВЛЕНИЕ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</w:p>
    <w:p w:rsidR="00980720" w:rsidRPr="00174B84" w:rsidRDefault="00980720" w:rsidP="00980720">
      <w:pPr>
        <w:pStyle w:val="ConsPlusNormal"/>
        <w:jc w:val="center"/>
        <w:rPr>
          <w:b/>
          <w:sz w:val="32"/>
          <w:szCs w:val="32"/>
        </w:rPr>
      </w:pPr>
      <w:r w:rsidRPr="00174B84">
        <w:rPr>
          <w:b/>
          <w:bCs/>
          <w:kern w:val="28"/>
          <w:sz w:val="32"/>
          <w:szCs w:val="32"/>
        </w:rPr>
        <w:t>О ВНЕСЕНИИ ИЗМЕНЕНИЙ В МУНИЦИПАЛЬНУЮ ПРОГРАММУ «КОМПЛЕКСНОЕ И УСТОЙЧИВОЕ РАЗВИТИЕ ГРАДОСТРОИТЕЛЬНОЙ ДЕЯТЕЛЬНОСТИ И ЗЕМЕЛЬНЫХ ОТНОШЕНИЙ</w:t>
      </w:r>
      <w:r w:rsidRPr="00174B84">
        <w:rPr>
          <w:b/>
          <w:sz w:val="32"/>
          <w:szCs w:val="32"/>
        </w:rPr>
        <w:t xml:space="preserve"> НА ТЕРРИТОРИИ БАЙКАЛЬСКОГО МУНИЦИПАЛЬНОГО ОБРАЗОВАНИЯ</w:t>
      </w:r>
      <w:r>
        <w:rPr>
          <w:b/>
          <w:sz w:val="32"/>
          <w:szCs w:val="32"/>
        </w:rPr>
        <w:t>» НА 2026-2031 ГОДЫ</w:t>
      </w:r>
    </w:p>
    <w:p w:rsidR="00980720" w:rsidRPr="00174B84" w:rsidRDefault="00980720" w:rsidP="00980720">
      <w:pPr>
        <w:pStyle w:val="ConsPlusNormal"/>
        <w:ind w:firstLine="709"/>
        <w:jc w:val="both"/>
        <w:rPr>
          <w:sz w:val="24"/>
          <w:szCs w:val="24"/>
        </w:rPr>
      </w:pPr>
    </w:p>
    <w:p w:rsidR="00980720" w:rsidRDefault="00980720" w:rsidP="00980720">
      <w:pPr>
        <w:ind w:firstLine="709"/>
        <w:jc w:val="both"/>
        <w:rPr>
          <w:rFonts w:ascii="Arial" w:hAnsi="Arial" w:cs="Arial"/>
        </w:rPr>
      </w:pPr>
      <w:r w:rsidRPr="00174B84">
        <w:rPr>
          <w:rFonts w:ascii="Arial" w:hAnsi="Arial" w:cs="Arial"/>
        </w:rPr>
        <w:t>В целях обеспечения устойчивого развития территории Байкальского муниципального образования,</w:t>
      </w:r>
      <w:r w:rsidR="00970D4D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на основании статьи 14 Федерального закона от 06.10.2003 года № 131-ФЗ "Об общих принципах организации местного самоуправления в Российской Федерации", руководствуясь постановлением Байкальского городского поселения № 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</w:t>
      </w:r>
      <w:r w:rsidR="00970D4D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программ</w:t>
      </w:r>
      <w:r w:rsidR="00970D4D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 RU 385181012005001, администрация Байкальского городского поселения</w:t>
      </w:r>
    </w:p>
    <w:p w:rsidR="00F700D3" w:rsidRPr="00174B84" w:rsidRDefault="00F700D3" w:rsidP="00980720">
      <w:pPr>
        <w:ind w:firstLine="709"/>
        <w:jc w:val="both"/>
        <w:rPr>
          <w:rFonts w:ascii="Arial" w:hAnsi="Arial" w:cs="Arial"/>
        </w:rPr>
      </w:pPr>
    </w:p>
    <w:p w:rsidR="00980720" w:rsidRDefault="00980720" w:rsidP="00980720">
      <w:pPr>
        <w:pStyle w:val="ConsPlusNormal"/>
        <w:ind w:firstLine="709"/>
        <w:jc w:val="center"/>
        <w:rPr>
          <w:b/>
          <w:sz w:val="30"/>
          <w:szCs w:val="30"/>
        </w:rPr>
      </w:pPr>
      <w:r w:rsidRPr="00174B84">
        <w:rPr>
          <w:b/>
          <w:sz w:val="30"/>
          <w:szCs w:val="30"/>
        </w:rPr>
        <w:t>ПОСТАНОВЛЯЕТ:</w:t>
      </w:r>
    </w:p>
    <w:p w:rsidR="00980720" w:rsidRDefault="00980720" w:rsidP="00980720">
      <w:pPr>
        <w:pStyle w:val="ConsPlusNormal"/>
        <w:jc w:val="center"/>
        <w:rPr>
          <w:b/>
          <w:sz w:val="30"/>
          <w:szCs w:val="30"/>
        </w:rPr>
      </w:pPr>
    </w:p>
    <w:p w:rsidR="00980720" w:rsidRDefault="000607E8" w:rsidP="000607E8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80720" w:rsidRPr="0086536D">
        <w:rPr>
          <w:sz w:val="24"/>
          <w:szCs w:val="24"/>
        </w:rPr>
        <w:t xml:space="preserve">Внести изменения в муниципальную программу </w:t>
      </w:r>
      <w:r w:rsidR="00980720" w:rsidRPr="00174B84">
        <w:rPr>
          <w:sz w:val="24"/>
          <w:szCs w:val="24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</w:t>
      </w:r>
      <w:r w:rsidR="00980720">
        <w:rPr>
          <w:sz w:val="24"/>
          <w:szCs w:val="24"/>
        </w:rPr>
        <w:t>» 2026-2031 годы</w:t>
      </w:r>
      <w:r w:rsidR="00980720" w:rsidRPr="004631F2">
        <w:rPr>
          <w:sz w:val="24"/>
          <w:szCs w:val="24"/>
        </w:rPr>
        <w:t>,</w:t>
      </w:r>
      <w:r w:rsidR="00970D4D">
        <w:rPr>
          <w:sz w:val="24"/>
          <w:szCs w:val="24"/>
        </w:rPr>
        <w:t xml:space="preserve"> </w:t>
      </w:r>
      <w:r w:rsidR="00980720" w:rsidRPr="00174B84">
        <w:rPr>
          <w:sz w:val="24"/>
          <w:szCs w:val="24"/>
        </w:rPr>
        <w:t>у</w:t>
      </w:r>
      <w:r>
        <w:rPr>
          <w:sz w:val="24"/>
          <w:szCs w:val="24"/>
        </w:rPr>
        <w:t>твержденную постановлением №</w:t>
      </w:r>
      <w:r w:rsidR="00F700D3">
        <w:rPr>
          <w:sz w:val="24"/>
          <w:szCs w:val="24"/>
        </w:rPr>
        <w:t>2-п от 12.01.2026</w:t>
      </w:r>
      <w:r w:rsidR="00980720" w:rsidRPr="00174B84">
        <w:rPr>
          <w:sz w:val="24"/>
          <w:szCs w:val="24"/>
        </w:rPr>
        <w:t>г.</w:t>
      </w:r>
      <w:r w:rsidR="00980720">
        <w:rPr>
          <w:sz w:val="24"/>
          <w:szCs w:val="24"/>
        </w:rPr>
        <w:t xml:space="preserve">, </w:t>
      </w:r>
      <w:r w:rsidR="00980720" w:rsidRPr="004631F2">
        <w:rPr>
          <w:sz w:val="24"/>
          <w:szCs w:val="24"/>
        </w:rPr>
        <w:t>изложив ее в новой редакции (прилагается).</w:t>
      </w:r>
    </w:p>
    <w:p w:rsidR="00980720" w:rsidRPr="000607E8" w:rsidRDefault="000607E8" w:rsidP="000607E8">
      <w:pPr>
        <w:shd w:val="clear" w:color="auto" w:fill="FFFFFF"/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980720" w:rsidRPr="000607E8">
        <w:rPr>
          <w:rFonts w:ascii="Arial" w:hAnsi="Arial" w:cs="Arial"/>
        </w:rPr>
        <w:t>Опубликовать настоящее постановление в газете «Байкальская газета» и разместить на сайте Байкальского городского поселения.</w:t>
      </w:r>
    </w:p>
    <w:p w:rsidR="00980720" w:rsidRPr="00470D21" w:rsidRDefault="00980720" w:rsidP="00980720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0D21">
        <w:rPr>
          <w:rFonts w:ascii="Arial" w:hAnsi="Arial" w:cs="Arial"/>
          <w:lang w:eastAsia="en-US"/>
        </w:rPr>
        <w:t xml:space="preserve">3. </w:t>
      </w:r>
      <w:r w:rsidRPr="00AA4550">
        <w:rPr>
          <w:rFonts w:ascii="Arial" w:hAnsi="Arial" w:cs="Arial"/>
          <w:lang w:eastAsia="en-US"/>
        </w:rPr>
        <w:t xml:space="preserve">Контроль за исполнением данного постановления </w:t>
      </w:r>
      <w:r w:rsidRPr="00AA4550">
        <w:rPr>
          <w:rFonts w:ascii="Arial" w:hAnsi="Arial" w:cs="Arial"/>
        </w:rPr>
        <w:t>оставляю за собой</w:t>
      </w:r>
      <w:r w:rsidRPr="00470D21">
        <w:rPr>
          <w:rFonts w:ascii="Arial" w:hAnsi="Arial" w:cs="Arial"/>
          <w:lang w:eastAsia="en-US"/>
        </w:rPr>
        <w:t>.</w:t>
      </w:r>
    </w:p>
    <w:p w:rsidR="00980720" w:rsidRDefault="00980720" w:rsidP="00980720">
      <w:pPr>
        <w:pStyle w:val="ConsPlusNormal"/>
        <w:jc w:val="both"/>
        <w:rPr>
          <w:sz w:val="24"/>
          <w:szCs w:val="24"/>
        </w:rPr>
      </w:pPr>
    </w:p>
    <w:p w:rsidR="000607E8" w:rsidRDefault="000607E8" w:rsidP="00980720">
      <w:pPr>
        <w:pStyle w:val="ConsPlusNormal"/>
        <w:jc w:val="both"/>
        <w:rPr>
          <w:sz w:val="24"/>
          <w:szCs w:val="24"/>
        </w:rPr>
      </w:pPr>
    </w:p>
    <w:p w:rsidR="00980720" w:rsidRPr="00174B84" w:rsidRDefault="00085BD8" w:rsidP="0098072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Врио главы</w:t>
      </w:r>
      <w:r w:rsidR="00980720" w:rsidRPr="00174B84">
        <w:rPr>
          <w:sz w:val="24"/>
          <w:szCs w:val="24"/>
        </w:rPr>
        <w:t xml:space="preserve"> администрации</w:t>
      </w:r>
    </w:p>
    <w:p w:rsidR="000607E8" w:rsidRDefault="00980720" w:rsidP="00980720">
      <w:pPr>
        <w:pStyle w:val="ConsPlusNormal"/>
        <w:jc w:val="both"/>
        <w:rPr>
          <w:sz w:val="24"/>
          <w:szCs w:val="24"/>
        </w:rPr>
      </w:pPr>
      <w:r w:rsidRPr="00174B84">
        <w:rPr>
          <w:sz w:val="24"/>
          <w:szCs w:val="24"/>
        </w:rPr>
        <w:t>Байкальского городского поселения</w:t>
      </w:r>
    </w:p>
    <w:p w:rsidR="00980720" w:rsidRDefault="00085BD8" w:rsidP="0098072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Ю.А. Стробыкина</w:t>
      </w:r>
    </w:p>
    <w:p w:rsidR="00980720" w:rsidRDefault="00980720" w:rsidP="00980720">
      <w:pPr>
        <w:pStyle w:val="ConsPlusNormal"/>
        <w:jc w:val="both"/>
        <w:rPr>
          <w:sz w:val="24"/>
          <w:szCs w:val="24"/>
        </w:rPr>
      </w:pPr>
    </w:p>
    <w:p w:rsidR="00980720" w:rsidRPr="000607E8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Приложение № 1</w:t>
      </w:r>
    </w:p>
    <w:p w:rsidR="00980720" w:rsidRPr="000607E8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980720" w:rsidRPr="000607E8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980720" w:rsidRPr="000607E8" w:rsidRDefault="000C2B3E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от  01.0</w:t>
      </w:r>
      <w:r w:rsidR="00D64850" w:rsidRPr="000607E8">
        <w:rPr>
          <w:rFonts w:ascii="Courier New" w:hAnsi="Courier New" w:cs="Courier New"/>
          <w:sz w:val="22"/>
          <w:szCs w:val="22"/>
        </w:rPr>
        <w:t>7</w:t>
      </w:r>
      <w:r w:rsidR="004A0DB2" w:rsidRPr="000607E8">
        <w:rPr>
          <w:rFonts w:ascii="Courier New" w:hAnsi="Courier New" w:cs="Courier New"/>
          <w:sz w:val="22"/>
          <w:szCs w:val="22"/>
        </w:rPr>
        <w:t>.2026</w:t>
      </w:r>
      <w:r w:rsidR="00980720" w:rsidRPr="000607E8">
        <w:rPr>
          <w:rFonts w:ascii="Courier New" w:hAnsi="Courier New" w:cs="Courier New"/>
          <w:sz w:val="22"/>
          <w:szCs w:val="22"/>
        </w:rPr>
        <w:t>г. №</w:t>
      </w:r>
      <w:r w:rsidR="00F50E7A" w:rsidRPr="000607E8">
        <w:rPr>
          <w:rFonts w:ascii="Courier New" w:hAnsi="Courier New" w:cs="Courier New"/>
          <w:sz w:val="22"/>
          <w:szCs w:val="22"/>
        </w:rPr>
        <w:t xml:space="preserve"> 2</w:t>
      </w:r>
      <w:r w:rsidR="00970D4D" w:rsidRPr="000607E8">
        <w:rPr>
          <w:rFonts w:ascii="Courier New" w:hAnsi="Courier New" w:cs="Courier New"/>
          <w:sz w:val="22"/>
          <w:szCs w:val="22"/>
        </w:rPr>
        <w:t>81</w:t>
      </w:r>
      <w:r w:rsidR="00980720" w:rsidRPr="000607E8">
        <w:rPr>
          <w:rFonts w:ascii="Courier New" w:hAnsi="Courier New" w:cs="Courier New"/>
          <w:sz w:val="22"/>
          <w:szCs w:val="22"/>
        </w:rPr>
        <w:t>-п</w:t>
      </w:r>
    </w:p>
    <w:p w:rsidR="00980720" w:rsidRPr="000607E8" w:rsidRDefault="00980720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34C4F" w:rsidRPr="000607E8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0607E8">
        <w:rPr>
          <w:rFonts w:ascii="Arial" w:hAnsi="Arial" w:cs="Arial"/>
          <w:b/>
          <w:sz w:val="30"/>
          <w:szCs w:val="30"/>
        </w:rPr>
        <w:t xml:space="preserve">МУНИЦИПАЛЬНАЯ ПРОГРАММА </w:t>
      </w:r>
    </w:p>
    <w:p w:rsidR="00934C4F" w:rsidRPr="000607E8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0607E8">
        <w:rPr>
          <w:rFonts w:ascii="Arial" w:hAnsi="Arial" w:cs="Arial"/>
          <w:b/>
          <w:sz w:val="30"/>
          <w:szCs w:val="30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180A0D" w:rsidRPr="004A0DB2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</w:p>
    <w:p w:rsidR="00934C4F" w:rsidRPr="004A0DB2" w:rsidRDefault="001E1BA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>ГЛАВА</w:t>
      </w:r>
      <w:r w:rsidR="003D31EA" w:rsidRPr="004A0DB2">
        <w:rPr>
          <w:rFonts w:ascii="Arial" w:hAnsi="Arial" w:cs="Arial"/>
          <w:b/>
          <w:bCs/>
        </w:rPr>
        <w:t>1</w:t>
      </w:r>
      <w:r w:rsidR="00934C4F" w:rsidRPr="004A0DB2">
        <w:rPr>
          <w:rFonts w:ascii="Arial" w:hAnsi="Arial" w:cs="Arial"/>
          <w:b/>
          <w:bCs/>
        </w:rPr>
        <w:t>. СТРАТЕГИЧЕСКИЕ ПРИОРИТЕТЫ</w:t>
      </w:r>
    </w:p>
    <w:p w:rsidR="00934C4F" w:rsidRPr="004A0DB2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A0DB2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  <w:bCs/>
        </w:rPr>
        <w:t>1.</w:t>
      </w:r>
      <w:r w:rsidR="001E1BAF" w:rsidRPr="004A0DB2">
        <w:rPr>
          <w:rFonts w:ascii="Arial" w:hAnsi="Arial" w:cs="Arial"/>
          <w:b/>
          <w:bCs/>
        </w:rPr>
        <w:t>1.</w:t>
      </w:r>
      <w:r w:rsidRPr="004A0DB2">
        <w:rPr>
          <w:rFonts w:ascii="Arial" w:hAnsi="Arial" w:cs="Arial"/>
          <w:b/>
          <w:bCs/>
        </w:rPr>
        <w:t xml:space="preserve"> ПРИОРИТЕТЫ И ЦЕЛИ </w:t>
      </w:r>
      <w:r w:rsidRPr="004A0DB2">
        <w:rPr>
          <w:rFonts w:ascii="Arial" w:hAnsi="Arial" w:cs="Arial"/>
          <w:b/>
        </w:rPr>
        <w:t xml:space="preserve">МУНИЦИПАЛЬНОЙ ПРОГРАММЫ </w:t>
      </w:r>
    </w:p>
    <w:p w:rsidR="00180A0D" w:rsidRPr="004A0DB2" w:rsidRDefault="00180A0D" w:rsidP="00180A0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34C4F" w:rsidRPr="004A0DB2" w:rsidRDefault="00934C4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B945A1" w:rsidRPr="004A0DB2" w:rsidRDefault="00B945A1" w:rsidP="00B945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4A0DB2">
        <w:rPr>
          <w:rFonts w:ascii="Arial" w:hAnsi="Arial" w:cs="Arial"/>
          <w:sz w:val="24"/>
          <w:szCs w:val="24"/>
        </w:rPr>
        <w:t>Основными стратегическими документами в сфере реализации муниципальной программы «Комплексное и устойчивое развитие градостроительной деятельности и земельных отношений на территории Байкальского муниципального образования» (далее – (далее – муниципальная программа) являются:</w:t>
      </w:r>
    </w:p>
    <w:p w:rsidR="00B945A1" w:rsidRPr="004A0DB2" w:rsidRDefault="00873A86" w:rsidP="00873A86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4A0DB2">
        <w:rPr>
          <w:rFonts w:ascii="Arial" w:hAnsi="Arial" w:cs="Arial"/>
          <w:sz w:val="24"/>
          <w:szCs w:val="24"/>
        </w:rPr>
        <w:t xml:space="preserve">- </w:t>
      </w:r>
      <w:r w:rsidR="00B945A1" w:rsidRPr="004A0DB2">
        <w:rPr>
          <w:rFonts w:ascii="Arial" w:hAnsi="Arial" w:cs="Arial"/>
          <w:sz w:val="24"/>
          <w:szCs w:val="24"/>
        </w:rPr>
        <w:t>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934C4F" w:rsidRPr="004A0DB2" w:rsidRDefault="00CF2772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hyperlink r:id="rId8" w:history="1">
        <w:r w:rsidR="00934C4F" w:rsidRPr="004A0DB2">
          <w:rPr>
            <w:rFonts w:ascii="Arial" w:hAnsi="Arial" w:cs="Arial"/>
          </w:rPr>
          <w:t>Указ</w:t>
        </w:r>
      </w:hyperlink>
      <w:r w:rsidR="00934C4F" w:rsidRPr="004A0DB2">
        <w:rPr>
          <w:rFonts w:ascii="Arial" w:hAnsi="Arial" w:cs="Arial"/>
        </w:rPr>
        <w:t xml:space="preserve"> Президента Российской </w:t>
      </w:r>
      <w:r w:rsidR="003C0AD5" w:rsidRPr="004A0DB2">
        <w:rPr>
          <w:rFonts w:ascii="Arial" w:hAnsi="Arial" w:cs="Arial"/>
        </w:rPr>
        <w:t>Федерации от 21 июля 2020 года №</w:t>
      </w:r>
      <w:r w:rsidR="00934C4F" w:rsidRPr="004A0DB2">
        <w:rPr>
          <w:rFonts w:ascii="Arial" w:hAnsi="Arial" w:cs="Arial"/>
        </w:rPr>
        <w:t xml:space="preserve"> 474 </w:t>
      </w:r>
      <w:r w:rsidR="003C0AD5" w:rsidRPr="004A0DB2">
        <w:rPr>
          <w:rFonts w:ascii="Arial" w:hAnsi="Arial" w:cs="Arial"/>
        </w:rPr>
        <w:t>«</w:t>
      </w:r>
      <w:r w:rsidR="00934C4F" w:rsidRPr="004A0DB2">
        <w:rPr>
          <w:rFonts w:ascii="Arial" w:hAnsi="Arial" w:cs="Arial"/>
        </w:rPr>
        <w:t>О национальных целях развития Российской Федерации на период до 2030 года</w:t>
      </w:r>
      <w:r w:rsidR="001B47B3" w:rsidRPr="004A0DB2">
        <w:rPr>
          <w:rFonts w:ascii="Arial" w:hAnsi="Arial" w:cs="Arial"/>
        </w:rPr>
        <w:t>»</w:t>
      </w:r>
      <w:r w:rsidR="00934C4F" w:rsidRPr="004A0DB2">
        <w:rPr>
          <w:rFonts w:ascii="Arial" w:hAnsi="Arial" w:cs="Arial"/>
        </w:rPr>
        <w:t>;</w:t>
      </w:r>
    </w:p>
    <w:p w:rsidR="00CF2772" w:rsidRPr="004A0DB2" w:rsidRDefault="00CF2772" w:rsidP="00CF27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4A0DB2">
        <w:rPr>
          <w:rFonts w:ascii="Arial" w:hAnsi="Arial" w:cs="Arial"/>
          <w:bCs/>
        </w:rPr>
        <w:t xml:space="preserve">- </w:t>
      </w:r>
      <w:r w:rsidR="00AB2ABD" w:rsidRPr="004A0DB2">
        <w:rPr>
          <w:rFonts w:ascii="Arial" w:hAnsi="Arial" w:cs="Arial"/>
          <w:bCs/>
        </w:rPr>
        <w:t>Г</w:t>
      </w:r>
      <w:r w:rsidRPr="004A0DB2">
        <w:rPr>
          <w:rFonts w:ascii="Arial" w:hAnsi="Arial" w:cs="Arial"/>
          <w:bCs/>
        </w:rPr>
        <w:t xml:space="preserve">осударственная </w:t>
      </w:r>
      <w:hyperlink r:id="rId9" w:history="1">
        <w:r w:rsidRPr="004A0DB2">
          <w:rPr>
            <w:rFonts w:ascii="Arial" w:hAnsi="Arial" w:cs="Arial"/>
            <w:bCs/>
          </w:rPr>
          <w:t>программа</w:t>
        </w:r>
      </w:hyperlink>
      <w:r w:rsidRPr="004A0DB2">
        <w:rPr>
          <w:rFonts w:ascii="Arial" w:hAnsi="Arial" w:cs="Arial"/>
          <w:bCs/>
        </w:rPr>
        <w:t xml:space="preserve">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2148;</w:t>
      </w:r>
    </w:p>
    <w:p w:rsidR="00934C4F" w:rsidRPr="004A0DB2" w:rsidRDefault="00CF2772" w:rsidP="00B95915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</w:t>
      </w:r>
      <w:r w:rsidR="00970D4D">
        <w:rPr>
          <w:rFonts w:ascii="Arial" w:hAnsi="Arial" w:cs="Arial"/>
        </w:rPr>
        <w:t xml:space="preserve"> </w:t>
      </w:r>
      <w:r w:rsidR="00180A0D" w:rsidRPr="004A0DB2">
        <w:rPr>
          <w:rFonts w:ascii="Arial" w:hAnsi="Arial" w:cs="Arial"/>
        </w:rPr>
        <w:t>Программа социально-экономического развития Байкальского муниципального образования до 2040 года</w:t>
      </w:r>
      <w:r w:rsidR="00934C4F" w:rsidRPr="004A0DB2">
        <w:rPr>
          <w:rFonts w:ascii="Arial" w:hAnsi="Arial" w:cs="Arial"/>
        </w:rPr>
        <w:t xml:space="preserve"> (далее - </w:t>
      </w:r>
      <w:r w:rsidR="00113DB7" w:rsidRPr="004A0DB2">
        <w:rPr>
          <w:rFonts w:ascii="Arial" w:hAnsi="Arial" w:cs="Arial"/>
        </w:rPr>
        <w:t>ПСЭР</w:t>
      </w:r>
      <w:r w:rsidR="00A673FB" w:rsidRPr="004A0DB2">
        <w:rPr>
          <w:rFonts w:ascii="Arial" w:hAnsi="Arial" w:cs="Arial"/>
        </w:rPr>
        <w:t xml:space="preserve">); </w:t>
      </w:r>
    </w:p>
    <w:p w:rsidR="004477E4" w:rsidRPr="004A0DB2" w:rsidRDefault="00A673FB" w:rsidP="002C156E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3-5гд от 27.01.2023г. «О внесении изменений в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82-3гд от 27.11.2023г.»</w:t>
      </w:r>
      <w:r w:rsidR="004477E4" w:rsidRPr="004A0DB2">
        <w:rPr>
          <w:rFonts w:ascii="Arial" w:hAnsi="Arial" w:cs="Arial"/>
        </w:rPr>
        <w:t>.</w:t>
      </w:r>
    </w:p>
    <w:p w:rsidR="002C156E" w:rsidRPr="004A0DB2" w:rsidRDefault="002C156E" w:rsidP="002C156E">
      <w:pPr>
        <w:ind w:firstLine="709"/>
        <w:jc w:val="both"/>
        <w:rPr>
          <w:rFonts w:ascii="Arial" w:hAnsi="Arial" w:cs="Arial"/>
        </w:rPr>
      </w:pP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Приоритетами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являются:</w:t>
      </w:r>
    </w:p>
    <w:p w:rsidR="00934C4F" w:rsidRPr="004A0DB2" w:rsidRDefault="00B95915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4477E4" w:rsidRPr="004A0DB2">
        <w:rPr>
          <w:rFonts w:ascii="Arial" w:hAnsi="Arial" w:cs="Arial"/>
        </w:rPr>
        <w:t>создания условий для устойчивого развития территории</w:t>
      </w:r>
      <w:r w:rsidR="004C679B" w:rsidRPr="004A0DB2">
        <w:rPr>
          <w:rFonts w:ascii="Arial" w:hAnsi="Arial" w:cs="Arial"/>
        </w:rPr>
        <w:t xml:space="preserve"> Байкальского муниципального образования</w:t>
      </w:r>
      <w:r w:rsidR="004477E4" w:rsidRPr="004A0DB2">
        <w:rPr>
          <w:rFonts w:ascii="Arial" w:hAnsi="Arial" w:cs="Arial"/>
        </w:rPr>
        <w:t>, развития инженерной, транспортной и социальной инфраструктур</w:t>
      </w:r>
      <w:r w:rsidR="00934C4F" w:rsidRPr="004A0DB2">
        <w:rPr>
          <w:rFonts w:ascii="Arial" w:hAnsi="Arial" w:cs="Arial"/>
        </w:rPr>
        <w:t>;</w:t>
      </w:r>
    </w:p>
    <w:p w:rsidR="00062788" w:rsidRPr="004A0DB2" w:rsidRDefault="004C679B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297927" w:rsidRPr="004A0DB2">
        <w:rPr>
          <w:rFonts w:ascii="Arial" w:hAnsi="Arial" w:cs="Arial"/>
        </w:rPr>
        <w:t xml:space="preserve">обеспечение законного и эффективного управления земельными ресурсами на территории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062788" w:rsidRPr="004A0DB2">
        <w:rPr>
          <w:rFonts w:ascii="Arial" w:hAnsi="Arial" w:cs="Arial"/>
        </w:rPr>
        <w:t>.</w:t>
      </w: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мероприятий (результатов) структурных элементов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влияет на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Pr="004A0DB2">
        <w:rPr>
          <w:rFonts w:ascii="Arial" w:hAnsi="Arial" w:cs="Arial"/>
        </w:rPr>
        <w:t xml:space="preserve"> является инструментом достижения тактической цели </w:t>
      </w:r>
      <w:r w:rsidR="00062788" w:rsidRPr="004A0DB2">
        <w:rPr>
          <w:rFonts w:ascii="Arial" w:hAnsi="Arial" w:cs="Arial"/>
        </w:rPr>
        <w:t xml:space="preserve">«Комплексное и устойчивое развитие градостроительной деятельности и земельных отношений на территории Байкальского муниципального образования», </w:t>
      </w:r>
      <w:r w:rsidR="00B4747A" w:rsidRPr="004A0DB2">
        <w:rPr>
          <w:rFonts w:ascii="Arial" w:hAnsi="Arial" w:cs="Arial"/>
        </w:rPr>
        <w:t xml:space="preserve">стратегической задачи </w:t>
      </w:r>
      <w:r w:rsidR="001B47B3" w:rsidRPr="004A0DB2">
        <w:rPr>
          <w:rFonts w:ascii="Arial" w:hAnsi="Arial" w:cs="Arial"/>
        </w:rPr>
        <w:t>«</w:t>
      </w:r>
      <w:r w:rsidR="00B4747A" w:rsidRPr="004A0DB2">
        <w:rPr>
          <w:rFonts w:ascii="Arial" w:hAnsi="Arial" w:cs="Arial"/>
        </w:rPr>
        <w:t>Поддержание высокого уровня управления</w:t>
      </w:r>
      <w:r w:rsidR="001B47B3" w:rsidRPr="004A0DB2">
        <w:rPr>
          <w:rFonts w:ascii="Arial" w:hAnsi="Arial" w:cs="Arial"/>
        </w:rPr>
        <w:t>»</w:t>
      </w:r>
      <w:r w:rsidR="00773820" w:rsidRPr="004A0DB2">
        <w:rPr>
          <w:rFonts w:ascii="Arial" w:hAnsi="Arial" w:cs="Arial"/>
        </w:rPr>
        <w:t>. В</w:t>
      </w:r>
      <w:r w:rsidRPr="004A0DB2">
        <w:rPr>
          <w:rFonts w:ascii="Arial" w:hAnsi="Arial" w:cs="Arial"/>
        </w:rPr>
        <w:t xml:space="preserve"> связи с чем</w:t>
      </w:r>
      <w:r w:rsidR="00773820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определена цель </w:t>
      </w:r>
      <w:r w:rsidR="001B47B3" w:rsidRPr="004A0DB2">
        <w:rPr>
          <w:rFonts w:ascii="Arial" w:hAnsi="Arial" w:cs="Arial"/>
        </w:rPr>
        <w:t xml:space="preserve">муниципальной </w:t>
      </w:r>
      <w:r w:rsidRPr="004A0DB2">
        <w:rPr>
          <w:rFonts w:ascii="Arial" w:hAnsi="Arial" w:cs="Arial"/>
        </w:rPr>
        <w:t xml:space="preserve">программы </w:t>
      </w:r>
      <w:r w:rsidR="00773820" w:rsidRPr="004A0DB2">
        <w:rPr>
          <w:rFonts w:ascii="Arial" w:hAnsi="Arial" w:cs="Arial"/>
        </w:rPr>
        <w:t xml:space="preserve">–обеспечение комплексного и устойчивого развития градостроительной </w:t>
      </w:r>
      <w:r w:rsidR="00773820" w:rsidRPr="004A0DB2">
        <w:rPr>
          <w:rFonts w:ascii="Arial" w:hAnsi="Arial" w:cs="Arial"/>
        </w:rPr>
        <w:lastRenderedPageBreak/>
        <w:t>деятельности и земельных отношений на территории Байкальского муниципального образования</w:t>
      </w:r>
      <w:r w:rsidRPr="004A0DB2">
        <w:rPr>
          <w:rFonts w:ascii="Arial" w:hAnsi="Arial" w:cs="Arial"/>
        </w:rPr>
        <w:t>.</w:t>
      </w:r>
    </w:p>
    <w:p w:rsidR="00001572" w:rsidRPr="004A0DB2" w:rsidRDefault="00934C4F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Вклад в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970D4D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обеспечивается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в том числе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путем достижения показателей </w:t>
      </w:r>
      <w:r w:rsidR="001B47B3" w:rsidRPr="004A0DB2">
        <w:rPr>
          <w:rFonts w:ascii="Arial" w:hAnsi="Arial" w:cs="Arial"/>
        </w:rPr>
        <w:t>муниципальной</w:t>
      </w:r>
      <w:r w:rsidR="00001572" w:rsidRPr="004A0DB2">
        <w:rPr>
          <w:rFonts w:ascii="Arial" w:hAnsi="Arial" w:cs="Arial"/>
        </w:rPr>
        <w:t xml:space="preserve"> программы:</w:t>
      </w:r>
    </w:p>
    <w:p w:rsidR="00934C4F" w:rsidRPr="004A0DB2" w:rsidRDefault="00B95915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310901" w:rsidRPr="004A0DB2">
        <w:rPr>
          <w:rFonts w:ascii="Arial" w:hAnsi="Arial" w:cs="Arial"/>
        </w:rPr>
        <w:t>количество</w:t>
      </w:r>
      <w:r w:rsidR="00970D4D">
        <w:rPr>
          <w:rFonts w:ascii="Arial" w:hAnsi="Arial" w:cs="Arial"/>
        </w:rPr>
        <w:t xml:space="preserve"> </w:t>
      </w:r>
      <w:r w:rsidR="00310901" w:rsidRPr="004A0DB2">
        <w:rPr>
          <w:rFonts w:ascii="Arial" w:hAnsi="Arial" w:cs="Arial"/>
        </w:rPr>
        <w:t>объектов недвижимости</w:t>
      </w:r>
      <w:r w:rsidR="00934C4F" w:rsidRPr="004A0DB2">
        <w:rPr>
          <w:rFonts w:ascii="Arial" w:hAnsi="Arial" w:cs="Arial"/>
        </w:rPr>
        <w:t>, сведения о которых внесены в Единый государственный реестр недвижимости, от общего запланированного ко</w:t>
      </w:r>
      <w:r w:rsidR="00001572" w:rsidRPr="004A0DB2">
        <w:rPr>
          <w:rFonts w:ascii="Arial" w:hAnsi="Arial" w:cs="Arial"/>
        </w:rPr>
        <w:t>личества на соответствующий год;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 проектно-сметных документаций;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</w:t>
      </w:r>
      <w:r w:rsidR="00970D4D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концепций развития территорий.</w:t>
      </w:r>
    </w:p>
    <w:p w:rsidR="00FE1968" w:rsidRPr="004A0DB2" w:rsidRDefault="00FE1968" w:rsidP="00FE196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A0DB2" w:rsidRDefault="001E1BA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>1.</w:t>
      </w:r>
      <w:r w:rsidR="00934C4F" w:rsidRPr="004A0DB2">
        <w:rPr>
          <w:rFonts w:ascii="Arial" w:hAnsi="Arial" w:cs="Arial"/>
          <w:b/>
          <w:bCs/>
        </w:rPr>
        <w:t>2. АНАЛИЗ ТЕКУЩЕГО СОСТОЯНИЯ СФЕРЫ РЕАЛИЗАЦИИ</w:t>
      </w:r>
    </w:p>
    <w:p w:rsidR="00934C4F" w:rsidRPr="004A0DB2" w:rsidRDefault="00F41B1C" w:rsidP="00B9591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 xml:space="preserve">МУНИЦИПАЛЬНОЙ </w:t>
      </w:r>
      <w:r w:rsidR="00934C4F" w:rsidRPr="004A0DB2">
        <w:rPr>
          <w:rFonts w:ascii="Arial" w:hAnsi="Arial" w:cs="Arial"/>
          <w:b/>
          <w:bCs/>
        </w:rPr>
        <w:t>ПРОГРАММЫ, ОБОСНОВАНИЕ ЦЕЛЕСООБРАЗНОСТИ</w:t>
      </w:r>
    </w:p>
    <w:p w:rsidR="00934C4F" w:rsidRPr="004A0DB2" w:rsidRDefault="00934C4F" w:rsidP="00B9591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 xml:space="preserve">РАЗРАБОТКИ </w:t>
      </w:r>
      <w:r w:rsidR="00F41B1C" w:rsidRPr="004A0DB2">
        <w:rPr>
          <w:rFonts w:ascii="Arial" w:hAnsi="Arial" w:cs="Arial"/>
          <w:b/>
          <w:bCs/>
        </w:rPr>
        <w:t>МУНИЦИПАЛЬНОЙ</w:t>
      </w:r>
      <w:r w:rsidRPr="004A0DB2">
        <w:rPr>
          <w:rFonts w:ascii="Arial" w:hAnsi="Arial" w:cs="Arial"/>
          <w:b/>
          <w:bCs/>
        </w:rPr>
        <w:t xml:space="preserve"> ПРОГРАММЫ</w:t>
      </w:r>
    </w:p>
    <w:p w:rsidR="00934C4F" w:rsidRPr="004A0DB2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Настоящая программа разработана как документ, определяющий существующие и будущие направления деятельности администрации Байкальского городского поселения в решении важнейших задач, направленных на реализацию на территории Байкальского муниципального образования: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государственной политики и осуществления правового регулирования в области градостроительной 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безопасной, экологически чистой, социально и духовно полноценной, благоприятной среды жизнедеятельности;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комплексного и эффективного развития и формирования социальной, производственной и инженерно-транспортной инфраструктуры;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бережного природопользования, природных ландшафтов, повышения уровня архитектурно-художественной выразительности застройки города Байкальска и посёлка Солзан Байкальского муниципального образования.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Для разработки и реализации мероприятий по благоустройству и иных полномочий согласно Федеральному Закону от 06.10.2003г. № 131-ФЗ «Об общих принципах организации местного самоуправления в Российской Федерации», существует необходимость зарегистрировать право собственности администрации Байкальского городского поселения на земельные участки, расположенные под объектами недвижимости, находящимися в муниципальной собственности.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 xml:space="preserve">Еще одной важнейшей задачей является формирование земельных участков общего пользования. Для финансирования работ по их содержанию необходима </w:t>
      </w:r>
      <w:r w:rsidR="0021258F" w:rsidRPr="004A0DB2">
        <w:rPr>
          <w:rFonts w:ascii="Arial" w:hAnsi="Arial" w:cs="Arial"/>
          <w:lang w:eastAsia="en-US"/>
        </w:rPr>
        <w:t xml:space="preserve">работа </w:t>
      </w:r>
      <w:r w:rsidRPr="004A0DB2">
        <w:rPr>
          <w:rFonts w:ascii="Arial" w:hAnsi="Arial" w:cs="Arial"/>
          <w:lang w:eastAsia="en-US"/>
        </w:rPr>
        <w:t>по формированию и постановке земельных участков общего пользования на кадастровый учет</w:t>
      </w:r>
      <w:r w:rsidR="0021258F" w:rsidRPr="004A0DB2">
        <w:rPr>
          <w:rFonts w:ascii="Arial" w:hAnsi="Arial" w:cs="Arial"/>
          <w:lang w:eastAsia="en-US"/>
        </w:rPr>
        <w:t xml:space="preserve"> и регистрации их в собственность.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Согласно ЗК РФ, предоставление земельных участков предоставляется через процедуру аукциона, в связи с чем</w:t>
      </w:r>
      <w:r w:rsidR="0021258F" w:rsidRPr="004A0DB2">
        <w:rPr>
          <w:rFonts w:ascii="Arial" w:hAnsi="Arial" w:cs="Arial"/>
          <w:lang w:eastAsia="en-US"/>
        </w:rPr>
        <w:t>,</w:t>
      </w:r>
      <w:r w:rsidRPr="004A0DB2">
        <w:rPr>
          <w:rFonts w:ascii="Arial" w:hAnsi="Arial" w:cs="Arial"/>
          <w:lang w:eastAsia="en-US"/>
        </w:rPr>
        <w:t xml:space="preserve"> необходимо запланировать средства на проведение кадастровых работ земельных участков. </w:t>
      </w:r>
    </w:p>
    <w:p w:rsidR="00C70E73" w:rsidRPr="004A0DB2" w:rsidRDefault="0051269C" w:rsidP="0051269C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4A0DB2">
        <w:rPr>
          <w:rFonts w:ascii="Arial" w:hAnsi="Arial" w:cs="Arial"/>
          <w:lang w:eastAsia="en-US"/>
        </w:rPr>
        <w:t xml:space="preserve">Для актуализации </w:t>
      </w:r>
      <w:r w:rsidRPr="004A0DB2">
        <w:rPr>
          <w:rFonts w:ascii="Arial" w:hAnsi="Arial" w:cs="Arial"/>
        </w:rPr>
        <w:t>документов территориального планирования,</w:t>
      </w:r>
      <w:r w:rsidR="00C70E73" w:rsidRPr="004A0DB2">
        <w:rPr>
          <w:rFonts w:ascii="Arial" w:hAnsi="Arial" w:cs="Arial"/>
        </w:rPr>
        <w:t xml:space="preserve"> градостроительного зонирования </w:t>
      </w:r>
      <w:r w:rsidRPr="004A0DB2">
        <w:rPr>
          <w:rFonts w:ascii="Arial" w:hAnsi="Arial" w:cs="Arial"/>
        </w:rPr>
        <w:t>и местных нормативов градостроительного проектирования</w:t>
      </w:r>
      <w:r w:rsidR="00970D4D">
        <w:rPr>
          <w:rFonts w:ascii="Arial" w:hAnsi="Arial" w:cs="Arial"/>
        </w:rPr>
        <w:t xml:space="preserve"> </w:t>
      </w:r>
      <w:r w:rsidR="00C70E73" w:rsidRPr="004A0DB2">
        <w:rPr>
          <w:rFonts w:ascii="Arial" w:hAnsi="Arial" w:cs="Arial"/>
        </w:rPr>
        <w:t>поселения</w:t>
      </w:r>
      <w:r w:rsidRPr="004A0DB2">
        <w:rPr>
          <w:rFonts w:ascii="Arial" w:hAnsi="Arial" w:cs="Arial"/>
        </w:rPr>
        <w:t xml:space="preserve"> необходимо своевременное внесение изменений в соответствии с действующим законодательством о Градостроительной деятельности.</w:t>
      </w:r>
    </w:p>
    <w:p w:rsidR="00086495" w:rsidRPr="004A0DB2" w:rsidRDefault="0051269C" w:rsidP="00086495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</w:rPr>
        <w:t>Для</w:t>
      </w:r>
      <w:r w:rsidR="009B1017" w:rsidRPr="004A0DB2">
        <w:rPr>
          <w:rFonts w:ascii="Arial" w:hAnsi="Arial" w:cs="Arial"/>
        </w:rPr>
        <w:t xml:space="preserve"> реализации программы</w:t>
      </w:r>
      <w:r w:rsidRPr="004A0DB2">
        <w:rPr>
          <w:rFonts w:ascii="Arial" w:hAnsi="Arial" w:cs="Arial"/>
        </w:rPr>
        <w:t xml:space="preserve"> социально-экономического развития Байкальского муниципального образования,</w:t>
      </w:r>
      <w:r w:rsidR="00970D4D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 xml:space="preserve">генерального плана Байкальского городского поселения Слюдянского </w:t>
      </w:r>
      <w:r w:rsidR="0074366E" w:rsidRPr="004A0DB2">
        <w:rPr>
          <w:rFonts w:ascii="Arial" w:hAnsi="Arial" w:cs="Arial"/>
        </w:rPr>
        <w:t>района Иркутской области, а так</w:t>
      </w:r>
      <w:r w:rsidRPr="004A0DB2">
        <w:rPr>
          <w:rFonts w:ascii="Arial" w:hAnsi="Arial" w:cs="Arial"/>
        </w:rPr>
        <w:t xml:space="preserve">же поручений Президента Российской Федерации для </w:t>
      </w:r>
      <w:r w:rsidRPr="004A0DB2">
        <w:rPr>
          <w:rFonts w:ascii="Arial" w:hAnsi="Arial" w:cs="Arial"/>
          <w:lang w:eastAsia="en-US"/>
        </w:rPr>
        <w:t>развития территорий и строительства новых объектов капитального строи</w:t>
      </w:r>
      <w:r w:rsidR="00086495" w:rsidRPr="004A0DB2">
        <w:rPr>
          <w:rFonts w:ascii="Arial" w:hAnsi="Arial" w:cs="Arial"/>
          <w:lang w:eastAsia="en-US"/>
        </w:rPr>
        <w:t>тельства необходимы такие мероприятия: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spacing w:line="240" w:lineRule="auto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разработка концепции развития территории;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hAnsi="Arial" w:cs="Arial"/>
        </w:rPr>
        <w:t>- р</w:t>
      </w:r>
      <w:r w:rsidRPr="004A0DB2">
        <w:rPr>
          <w:rFonts w:ascii="Arial" w:eastAsia="Times New Roman" w:hAnsi="Arial" w:cs="Arial"/>
          <w:sz w:val="24"/>
          <w:szCs w:val="24"/>
        </w:rPr>
        <w:t>азработка проектно-сметной документации</w:t>
      </w:r>
      <w:r w:rsidRPr="004A0DB2">
        <w:rPr>
          <w:rFonts w:ascii="Arial" w:hAnsi="Arial" w:cs="Arial"/>
        </w:rPr>
        <w:t>;</w:t>
      </w:r>
    </w:p>
    <w:p w:rsidR="00086495" w:rsidRPr="004A0DB2" w:rsidRDefault="00086495" w:rsidP="00086495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проведение экспертизы достоверности сметной стоимости;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lastRenderedPageBreak/>
        <w:t>- инжиниринговые услуги в строительстве;</w:t>
      </w:r>
    </w:p>
    <w:p w:rsidR="00D8587F" w:rsidRPr="004A0DB2" w:rsidRDefault="00086495" w:rsidP="000607E8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обследование технического состояния зданий и сооружений.</w:t>
      </w:r>
    </w:p>
    <w:p w:rsidR="00934C4F" w:rsidRPr="004A0DB2" w:rsidRDefault="00934C4F" w:rsidP="000607E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A0DB2" w:rsidRDefault="001E1BAF" w:rsidP="000607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>1.</w:t>
      </w:r>
      <w:r w:rsidR="00934C4F" w:rsidRPr="004A0DB2">
        <w:rPr>
          <w:rFonts w:ascii="Arial" w:hAnsi="Arial" w:cs="Arial"/>
          <w:b/>
          <w:bCs/>
        </w:rPr>
        <w:t xml:space="preserve">3. ЗАДАЧИ </w:t>
      </w:r>
      <w:r w:rsidR="00A109CA" w:rsidRPr="004A0DB2">
        <w:rPr>
          <w:rFonts w:ascii="Arial" w:hAnsi="Arial" w:cs="Arial"/>
          <w:b/>
          <w:bCs/>
        </w:rPr>
        <w:t xml:space="preserve">МУНИЦИПАЛЬНОГО </w:t>
      </w:r>
      <w:r w:rsidR="00934C4F" w:rsidRPr="004A0DB2">
        <w:rPr>
          <w:rFonts w:ascii="Arial" w:hAnsi="Arial" w:cs="Arial"/>
          <w:b/>
          <w:bCs/>
        </w:rPr>
        <w:t>УПРАВЛЕНИЯ, СПОСОБЫ ИХ</w:t>
      </w:r>
    </w:p>
    <w:p w:rsidR="00934C4F" w:rsidRPr="004A0DB2" w:rsidRDefault="00934C4F" w:rsidP="000607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A0DB2">
        <w:rPr>
          <w:rFonts w:ascii="Arial" w:hAnsi="Arial" w:cs="Arial"/>
          <w:b/>
          <w:bCs/>
        </w:rPr>
        <w:t>ЭФФЕКТИВНОГО УПРАВЛЕНИЯ</w:t>
      </w:r>
    </w:p>
    <w:p w:rsidR="00934C4F" w:rsidRPr="004A0DB2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задач в сфере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 Задачи структурных элементов представлены в </w:t>
      </w:r>
      <w:hyperlink r:id="rId10" w:history="1">
        <w:r w:rsidR="00B4747A" w:rsidRPr="004A0DB2">
          <w:rPr>
            <w:rFonts w:ascii="Arial" w:hAnsi="Arial" w:cs="Arial"/>
          </w:rPr>
          <w:t>Т</w:t>
        </w:r>
        <w:r w:rsidRPr="004A0DB2">
          <w:rPr>
            <w:rFonts w:ascii="Arial" w:hAnsi="Arial" w:cs="Arial"/>
          </w:rPr>
          <w:t>аблице 3</w:t>
        </w:r>
      </w:hyperlink>
      <w:r w:rsidRPr="004A0DB2">
        <w:rPr>
          <w:rFonts w:ascii="Arial" w:hAnsi="Arial" w:cs="Arial"/>
        </w:rPr>
        <w:t xml:space="preserve"> паспорта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</w:t>
      </w:r>
    </w:p>
    <w:p w:rsidR="000607E8" w:rsidRPr="004A0DB2" w:rsidRDefault="000607E8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25E1A" w:rsidRPr="004A0DB2" w:rsidRDefault="001E1BAF" w:rsidP="00925E1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  <w:bCs/>
        </w:rPr>
        <w:t>ГЛАВА</w:t>
      </w:r>
      <w:r w:rsidR="003D31EA" w:rsidRPr="004A0DB2">
        <w:rPr>
          <w:rFonts w:ascii="Arial" w:hAnsi="Arial" w:cs="Arial"/>
          <w:b/>
          <w:bCs/>
        </w:rPr>
        <w:t>2</w:t>
      </w:r>
      <w:r w:rsidR="00934C4F" w:rsidRPr="004A0DB2">
        <w:rPr>
          <w:rFonts w:ascii="Arial" w:hAnsi="Arial" w:cs="Arial"/>
          <w:b/>
          <w:bCs/>
        </w:rPr>
        <w:t xml:space="preserve">. ПАСПОРТ </w:t>
      </w:r>
      <w:r w:rsidR="00A109CA" w:rsidRPr="004A0DB2">
        <w:rPr>
          <w:rFonts w:ascii="Arial" w:hAnsi="Arial" w:cs="Arial"/>
          <w:b/>
          <w:bCs/>
        </w:rPr>
        <w:t>МУНИЦИПАЛЬНОЙ</w:t>
      </w:r>
      <w:r w:rsidR="00934C4F" w:rsidRPr="004A0DB2">
        <w:rPr>
          <w:rFonts w:ascii="Arial" w:hAnsi="Arial" w:cs="Arial"/>
          <w:b/>
          <w:bCs/>
        </w:rPr>
        <w:t xml:space="preserve"> ПРОГРАММЫ </w:t>
      </w:r>
      <w:r w:rsidR="00925E1A" w:rsidRPr="004A0DB2">
        <w:rPr>
          <w:rFonts w:ascii="Arial" w:hAnsi="Arial" w:cs="Arial"/>
          <w:b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8B27B9" w:rsidRPr="004A0DB2" w:rsidRDefault="008B27B9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B25A7" w:rsidRPr="000607E8" w:rsidRDefault="008B6BDF" w:rsidP="008B6BDF">
      <w:pPr>
        <w:jc w:val="right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Таблица 1</w:t>
      </w:r>
    </w:p>
    <w:p w:rsidR="004D3F20" w:rsidRPr="004A0DB2" w:rsidRDefault="004D3F20" w:rsidP="008B6BDF">
      <w:pPr>
        <w:jc w:val="center"/>
        <w:rPr>
          <w:rFonts w:ascii="Arial" w:hAnsi="Arial" w:cs="Arial"/>
          <w:b/>
        </w:rPr>
      </w:pPr>
    </w:p>
    <w:p w:rsidR="008B6BDF" w:rsidRPr="004A0DB2" w:rsidRDefault="008B6BDF" w:rsidP="008B6BDF">
      <w:pPr>
        <w:jc w:val="center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Основные положения</w:t>
      </w:r>
    </w:p>
    <w:p w:rsidR="008B6BDF" w:rsidRPr="004A0DB2" w:rsidRDefault="008B6BDF" w:rsidP="008B6BDF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2"/>
        <w:gridCol w:w="5922"/>
      </w:tblGrid>
      <w:tr w:rsidR="008B6BDF" w:rsidRPr="000607E8" w:rsidTr="008B6BDF">
        <w:trPr>
          <w:trHeight w:val="300"/>
        </w:trPr>
        <w:tc>
          <w:tcPr>
            <w:tcW w:w="3544" w:type="dxa"/>
          </w:tcPr>
          <w:p w:rsidR="008B6BDF" w:rsidRPr="000607E8" w:rsidRDefault="008B6BD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132" w:type="dxa"/>
          </w:tcPr>
          <w:p w:rsidR="008B6BDF" w:rsidRPr="000607E8" w:rsidRDefault="00611826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 администрации Байкальского городского поселения</w:t>
            </w:r>
            <w:r w:rsidR="003F0D3E" w:rsidRPr="000607E8">
              <w:rPr>
                <w:rFonts w:ascii="Courier New" w:hAnsi="Courier New" w:cs="Courier New"/>
                <w:sz w:val="22"/>
                <w:szCs w:val="22"/>
              </w:rPr>
              <w:t xml:space="preserve"> (далее - ОАКСиЗО)</w:t>
            </w:r>
          </w:p>
        </w:tc>
      </w:tr>
      <w:tr w:rsidR="00856024" w:rsidRPr="000607E8" w:rsidTr="008B6BDF">
        <w:trPr>
          <w:trHeight w:val="280"/>
        </w:trPr>
        <w:tc>
          <w:tcPr>
            <w:tcW w:w="3544" w:type="dxa"/>
          </w:tcPr>
          <w:p w:rsidR="00856024" w:rsidRPr="000607E8" w:rsidRDefault="00856024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6132" w:type="dxa"/>
          </w:tcPr>
          <w:p w:rsidR="00856024" w:rsidRPr="000607E8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856024" w:rsidRPr="000607E8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856024" w:rsidRPr="000607E8" w:rsidTr="008B6BDF">
        <w:trPr>
          <w:trHeight w:val="280"/>
        </w:trPr>
        <w:tc>
          <w:tcPr>
            <w:tcW w:w="3544" w:type="dxa"/>
          </w:tcPr>
          <w:p w:rsidR="00856024" w:rsidRPr="000607E8" w:rsidRDefault="001E1BA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Цели</w:t>
            </w:r>
            <w:r w:rsidR="00856024" w:rsidRPr="000607E8">
              <w:rPr>
                <w:rFonts w:ascii="Courier New" w:hAnsi="Courier New" w:cs="Courier New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6132" w:type="dxa"/>
          </w:tcPr>
          <w:p w:rsidR="00856024" w:rsidRPr="000607E8" w:rsidRDefault="00611826" w:rsidP="0061182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Обеспечение комплексного и устойчивого развития градостроительной деятельности и земельных отношений на территории Байкальского муниципального образования</w:t>
            </w:r>
          </w:p>
        </w:tc>
      </w:tr>
      <w:tr w:rsidR="004D3F20" w:rsidRPr="000607E8" w:rsidTr="008B6BDF">
        <w:trPr>
          <w:trHeight w:val="280"/>
        </w:trPr>
        <w:tc>
          <w:tcPr>
            <w:tcW w:w="3544" w:type="dxa"/>
          </w:tcPr>
          <w:p w:rsidR="004D3F20" w:rsidRPr="000607E8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6132" w:type="dxa"/>
          </w:tcPr>
          <w:p w:rsidR="004D3F20" w:rsidRPr="000607E8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2026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</w:t>
            </w:r>
            <w:r w:rsidR="00046E78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</w:t>
            </w:r>
            <w:r w:rsidR="00D6485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17972356 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руб.;</w:t>
            </w:r>
          </w:p>
          <w:p w:rsidR="004D3F20" w:rsidRPr="000607E8" w:rsidRDefault="008D67D5" w:rsidP="004D3F20">
            <w:pP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B041E8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4150</w:t>
            </w:r>
            <w:r w:rsidR="002658B5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000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744CDE" w:rsidRPr="000607E8" w:rsidRDefault="008D67D5" w:rsidP="000607E8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2028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B041E8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4150</w:t>
            </w:r>
            <w:r w:rsidR="002658B5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000 </w:t>
            </w:r>
            <w:r w:rsidR="004D3F20" w:rsidRPr="000607E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4D3F20" w:rsidRPr="000607E8" w:rsidTr="008B6BDF">
        <w:trPr>
          <w:trHeight w:val="280"/>
        </w:trPr>
        <w:tc>
          <w:tcPr>
            <w:tcW w:w="3544" w:type="dxa"/>
          </w:tcPr>
          <w:p w:rsidR="004D3F20" w:rsidRPr="000607E8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6132" w:type="dxa"/>
          </w:tcPr>
          <w:p w:rsidR="004D3F20" w:rsidRPr="000607E8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Государственная программа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 </w:t>
            </w:r>
          </w:p>
        </w:tc>
      </w:tr>
    </w:tbl>
    <w:p w:rsidR="003D31EA" w:rsidRPr="004A0DB2" w:rsidRDefault="003D31EA" w:rsidP="00D24778">
      <w:pPr>
        <w:rPr>
          <w:rFonts w:ascii="Arial" w:hAnsi="Arial" w:cs="Arial"/>
        </w:rPr>
      </w:pPr>
    </w:p>
    <w:p w:rsidR="003D31EA" w:rsidRPr="004A0DB2" w:rsidRDefault="003D31EA" w:rsidP="00ED004A">
      <w:pPr>
        <w:jc w:val="right"/>
        <w:rPr>
          <w:rFonts w:ascii="Arial" w:hAnsi="Arial" w:cs="Arial"/>
        </w:rPr>
        <w:sectPr w:rsidR="003D31EA" w:rsidRPr="004A0DB2" w:rsidSect="000607E8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0607E8" w:rsidRPr="000607E8" w:rsidRDefault="000607E8" w:rsidP="000607E8">
      <w:pPr>
        <w:jc w:val="right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0607E8" w:rsidRPr="000607E8" w:rsidRDefault="000607E8" w:rsidP="000607E8">
      <w:pPr>
        <w:jc w:val="center"/>
        <w:rPr>
          <w:rFonts w:ascii="Arial" w:hAnsi="Arial" w:cs="Arial"/>
        </w:rPr>
      </w:pPr>
    </w:p>
    <w:p w:rsidR="000607E8" w:rsidRPr="004A0DB2" w:rsidRDefault="000607E8" w:rsidP="000607E8">
      <w:pPr>
        <w:jc w:val="center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ПОК</w:t>
      </w:r>
      <w:r>
        <w:rPr>
          <w:rFonts w:ascii="Arial" w:hAnsi="Arial" w:cs="Arial"/>
          <w:b/>
        </w:rPr>
        <w:t>АЗАТЕЛИ МУНИЦИПАЛЬНОЙ ПРОГРАММЫ</w:t>
      </w:r>
    </w:p>
    <w:p w:rsidR="000607E8" w:rsidRPr="004A0DB2" w:rsidRDefault="000607E8" w:rsidP="000607E8">
      <w:pPr>
        <w:jc w:val="center"/>
        <w:rPr>
          <w:rFonts w:ascii="Arial" w:hAnsi="Arial" w:cs="Arial"/>
          <w:b/>
        </w:rPr>
      </w:pPr>
    </w:p>
    <w:p w:rsidR="003D31EA" w:rsidRDefault="000607E8" w:rsidP="000607E8">
      <w:pPr>
        <w:jc w:val="center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0607E8" w:rsidRPr="004A0DB2" w:rsidRDefault="000607E8" w:rsidP="000607E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7"/>
        <w:gridCol w:w="1673"/>
        <w:gridCol w:w="1035"/>
        <w:gridCol w:w="1400"/>
        <w:gridCol w:w="944"/>
        <w:gridCol w:w="853"/>
        <w:gridCol w:w="489"/>
        <w:gridCol w:w="489"/>
        <w:gridCol w:w="489"/>
        <w:gridCol w:w="489"/>
        <w:gridCol w:w="489"/>
        <w:gridCol w:w="489"/>
        <w:gridCol w:w="489"/>
        <w:gridCol w:w="853"/>
        <w:gridCol w:w="1308"/>
        <w:gridCol w:w="1217"/>
        <w:gridCol w:w="1400"/>
      </w:tblGrid>
      <w:tr w:rsidR="000607E8" w:rsidRPr="000607E8" w:rsidTr="000607E8">
        <w:trPr>
          <w:trHeight w:val="828"/>
        </w:trPr>
        <w:tc>
          <w:tcPr>
            <w:tcW w:w="148" w:type="pct"/>
            <w:vMerge w:val="restart"/>
          </w:tcPr>
          <w:p w:rsidR="00CF6FC7" w:rsidRPr="000607E8" w:rsidRDefault="009D79A9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  <w:lang w:val="en-US"/>
              </w:rPr>
              <w:t>N</w:t>
            </w:r>
          </w:p>
        </w:tc>
        <w:tc>
          <w:tcPr>
            <w:tcW w:w="610" w:type="pct"/>
            <w:vMerge w:val="restar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CF6FC7" w:rsidRPr="000607E8" w:rsidRDefault="002A5924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Единица измерения (по </w:t>
            </w:r>
            <w:hyperlink r:id="rId11">
              <w:r w:rsidRPr="000607E8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0607E8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15" w:type="pct"/>
            <w:gridSpan w:val="2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Документ </w:t>
            </w:r>
          </w:p>
        </w:tc>
        <w:tc>
          <w:tcPr>
            <w:tcW w:w="60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0607E8" w:rsidRPr="000607E8" w:rsidTr="000607E8">
        <w:trPr>
          <w:trHeight w:val="828"/>
        </w:trPr>
        <w:tc>
          <w:tcPr>
            <w:tcW w:w="148" w:type="pct"/>
            <w:vMerge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0" w:type="pct"/>
            <w:vMerge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3" w:type="pct"/>
            <w:vMerge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6" w:type="pct"/>
            <w:vMerge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1" w:type="pct"/>
            <w:vMerge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84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230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31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1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1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30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31" w:type="pct"/>
          </w:tcPr>
          <w:p w:rsidR="00CF6FC7" w:rsidRPr="000607E8" w:rsidRDefault="002560A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0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15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9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259"/>
        </w:trPr>
        <w:tc>
          <w:tcPr>
            <w:tcW w:w="148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1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23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76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84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3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31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600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15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369" w:type="pct"/>
          </w:tcPr>
          <w:p w:rsidR="00CF6FC7" w:rsidRPr="000607E8" w:rsidRDefault="00CF6FC7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CF6FC7" w:rsidRPr="000607E8" w:rsidTr="000607E8">
        <w:tc>
          <w:tcPr>
            <w:tcW w:w="5000" w:type="pct"/>
            <w:gridSpan w:val="17"/>
            <w:vAlign w:val="center"/>
          </w:tcPr>
          <w:p w:rsidR="00CF6FC7" w:rsidRPr="000607E8" w:rsidRDefault="00CF6FC7" w:rsidP="000607E8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Цель МП</w:t>
            </w:r>
            <w:r w:rsidR="008011B3" w:rsidRPr="000607E8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 w:rsidR="00D718DB" w:rsidRPr="000607E8">
              <w:rPr>
                <w:rFonts w:ascii="Courier New" w:hAnsi="Courier New" w:cs="Courier New"/>
                <w:sz w:val="22"/>
                <w:szCs w:val="22"/>
              </w:rPr>
              <w:t>Комплексное и устойчивое развитие</w:t>
            </w:r>
            <w:r w:rsidR="003D6F65" w:rsidRPr="000607E8">
              <w:rPr>
                <w:rFonts w:ascii="Courier New" w:hAnsi="Courier New" w:cs="Courier New"/>
                <w:sz w:val="22"/>
                <w:szCs w:val="22"/>
              </w:rPr>
              <w:t xml:space="preserve"> градостроительной деятельности и земельных отношений на территории Байкальского муниципального образования</w:t>
            </w:r>
            <w:r w:rsidR="008011B3" w:rsidRPr="000607E8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0607E8" w:rsidRPr="000607E8" w:rsidTr="000607E8">
        <w:tc>
          <w:tcPr>
            <w:tcW w:w="148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10" w:type="pct"/>
            <w:vAlign w:val="center"/>
          </w:tcPr>
          <w:p w:rsidR="006A6FBB" w:rsidRPr="000607E8" w:rsidRDefault="006A6FBB" w:rsidP="000607E8">
            <w:pPr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0607E8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323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6A6FBB" w:rsidRPr="000607E8" w:rsidRDefault="00B902DC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231" w:type="pct"/>
            <w:vAlign w:val="center"/>
          </w:tcPr>
          <w:p w:rsidR="006A6FBB" w:rsidRPr="000607E8" w:rsidRDefault="006A6FBB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31" w:type="pct"/>
            <w:vAlign w:val="center"/>
          </w:tcPr>
          <w:p w:rsidR="006A6FBB" w:rsidRPr="000607E8" w:rsidRDefault="00B902DC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84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0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0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0607E8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0607E8" w:rsidRPr="000607E8" w:rsidTr="000607E8">
        <w:tc>
          <w:tcPr>
            <w:tcW w:w="148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610" w:type="pct"/>
            <w:vAlign w:val="center"/>
          </w:tcPr>
          <w:p w:rsidR="006A6FBB" w:rsidRPr="000607E8" w:rsidRDefault="0018175A" w:rsidP="000607E8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Наличие разработанных концепций развития территорий</w:t>
            </w:r>
          </w:p>
        </w:tc>
        <w:tc>
          <w:tcPr>
            <w:tcW w:w="323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6A6FBB" w:rsidRPr="000607E8" w:rsidRDefault="00B902DC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231" w:type="pct"/>
            <w:vAlign w:val="center"/>
          </w:tcPr>
          <w:p w:rsidR="006A6FBB" w:rsidRPr="000607E8" w:rsidRDefault="006A6FBB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31" w:type="pct"/>
            <w:vAlign w:val="center"/>
          </w:tcPr>
          <w:p w:rsidR="006A6FBB" w:rsidRPr="000607E8" w:rsidRDefault="002A5924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84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0607E8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0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0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0607E8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6A6FBB" w:rsidRPr="000607E8" w:rsidRDefault="006A6FBB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0607E8" w:rsidRPr="000607E8" w:rsidTr="000607E8">
        <w:tc>
          <w:tcPr>
            <w:tcW w:w="148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610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323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18175A" w:rsidRPr="000607E8" w:rsidRDefault="00994B2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231" w:type="pct"/>
            <w:vAlign w:val="center"/>
          </w:tcPr>
          <w:p w:rsidR="0018175A" w:rsidRPr="000607E8" w:rsidRDefault="0018175A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31" w:type="pct"/>
            <w:vAlign w:val="center"/>
          </w:tcPr>
          <w:p w:rsidR="0018175A" w:rsidRPr="000607E8" w:rsidRDefault="00EB4C84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84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30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0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0607E8" w:rsidRDefault="00490473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0607E8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18175A" w:rsidRPr="000607E8" w:rsidRDefault="0018175A" w:rsidP="000607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D24778" w:rsidRPr="004A0DB2" w:rsidRDefault="00D24778" w:rsidP="000607E8">
      <w:pPr>
        <w:autoSpaceDE w:val="0"/>
        <w:autoSpaceDN w:val="0"/>
        <w:adjustRightInd w:val="0"/>
        <w:outlineLvl w:val="0"/>
        <w:rPr>
          <w:rFonts w:ascii="Arial" w:hAnsi="Arial" w:cs="Arial"/>
          <w:b/>
        </w:rPr>
      </w:pPr>
    </w:p>
    <w:p w:rsidR="00D24778" w:rsidRPr="004A0DB2" w:rsidRDefault="00D24778" w:rsidP="00F114DA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  <w:sectPr w:rsidR="00D24778" w:rsidRPr="004A0DB2" w:rsidSect="000607E8">
          <w:pgSz w:w="16840" w:h="11907" w:orient="landscape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F114DA" w:rsidRPr="000607E8" w:rsidRDefault="00F114DA" w:rsidP="00F114DA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F114DA" w:rsidRPr="004A0DB2" w:rsidRDefault="00F114DA" w:rsidP="00F114D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658B5" w:rsidRPr="004A0DB2" w:rsidRDefault="00294634" w:rsidP="002658B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 xml:space="preserve">СТРУКТУРА </w:t>
      </w:r>
      <w:r w:rsidR="00F114DA" w:rsidRPr="004A0DB2">
        <w:rPr>
          <w:rFonts w:ascii="Arial" w:hAnsi="Arial" w:cs="Arial"/>
          <w:b/>
        </w:rPr>
        <w:t>МУНИЦИПАЛЬНОЙ ПРОГРАММЫ</w:t>
      </w:r>
    </w:p>
    <w:p w:rsidR="002658B5" w:rsidRPr="004A0DB2" w:rsidRDefault="002658B5" w:rsidP="002658B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A2C9F" w:rsidRPr="000607E8" w:rsidRDefault="009A2C9F" w:rsidP="000607E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2499"/>
        <w:gridCol w:w="1933"/>
        <w:gridCol w:w="2593"/>
        <w:gridCol w:w="1801"/>
      </w:tblGrid>
      <w:tr w:rsidR="009A2C9F" w:rsidRPr="000607E8" w:rsidTr="000607E8">
        <w:trPr>
          <w:trHeight w:val="400"/>
        </w:trPr>
        <w:tc>
          <w:tcPr>
            <w:tcW w:w="393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9A2C9F" w:rsidRPr="000607E8" w:rsidRDefault="009A2C9F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698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951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63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94" w:type="pct"/>
          </w:tcPr>
          <w:p w:rsidR="009A2C9F" w:rsidRPr="000607E8" w:rsidRDefault="00294634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9A2C9F" w:rsidRPr="000607E8" w:rsidTr="000607E8">
        <w:trPr>
          <w:trHeight w:val="350"/>
        </w:trPr>
        <w:tc>
          <w:tcPr>
            <w:tcW w:w="393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698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951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3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94" w:type="pct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A2C9F" w:rsidRPr="000607E8" w:rsidTr="000607E8">
        <w:trPr>
          <w:trHeight w:val="188"/>
        </w:trPr>
        <w:tc>
          <w:tcPr>
            <w:tcW w:w="5000" w:type="pct"/>
            <w:gridSpan w:val="5"/>
          </w:tcPr>
          <w:p w:rsidR="009A2C9F" w:rsidRPr="000607E8" w:rsidRDefault="009A2C9F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Комплексы процессных мероприятий</w:t>
            </w:r>
          </w:p>
        </w:tc>
      </w:tr>
      <w:tr w:rsidR="009A2C9F" w:rsidRPr="000607E8" w:rsidTr="000607E8">
        <w:trPr>
          <w:trHeight w:val="188"/>
        </w:trPr>
        <w:tc>
          <w:tcPr>
            <w:tcW w:w="5000" w:type="pct"/>
            <w:gridSpan w:val="5"/>
          </w:tcPr>
          <w:p w:rsidR="009A2C9F" w:rsidRPr="000607E8" w:rsidRDefault="008206DC" w:rsidP="000607E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 xml:space="preserve">Комплекс процессных мероприятий </w:t>
            </w:r>
            <w:r w:rsidR="002D0872" w:rsidRPr="000607E8">
              <w:rPr>
                <w:rFonts w:ascii="Courier New" w:hAnsi="Courier New" w:cs="Courier New"/>
                <w:sz w:val="22"/>
                <w:szCs w:val="22"/>
              </w:rPr>
              <w:t>№ 1</w:t>
            </w:r>
            <w:r w:rsidR="006A6FBB" w:rsidRPr="000607E8">
              <w:rPr>
                <w:rFonts w:ascii="Courier New" w:hAnsi="Courier New" w:cs="Courier New"/>
                <w:sz w:val="22"/>
                <w:szCs w:val="22"/>
              </w:rPr>
              <w:t xml:space="preserve"> «Обеспечение деятельности в сфере реализации земельных отношений»</w:t>
            </w:r>
          </w:p>
        </w:tc>
      </w:tr>
      <w:tr w:rsidR="009A2C9F" w:rsidRPr="000607E8" w:rsidTr="000607E8">
        <w:trPr>
          <w:trHeight w:val="188"/>
        </w:trPr>
        <w:tc>
          <w:tcPr>
            <w:tcW w:w="393" w:type="pct"/>
          </w:tcPr>
          <w:p w:rsidR="009A2C9F" w:rsidRPr="000607E8" w:rsidRDefault="008206DC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1698" w:type="pct"/>
          </w:tcPr>
          <w:p w:rsidR="00751395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</w:p>
        </w:tc>
        <w:tc>
          <w:tcPr>
            <w:tcW w:w="951" w:type="pct"/>
          </w:tcPr>
          <w:p w:rsidR="009A2C9F" w:rsidRPr="000607E8" w:rsidRDefault="003F0D3E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9A2C9F" w:rsidRPr="000607E8" w:rsidRDefault="009B1017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Соблюдение требова</w:t>
            </w:r>
            <w:r w:rsidR="00751395" w:rsidRPr="000607E8">
              <w:rPr>
                <w:rFonts w:ascii="Courier New" w:hAnsi="Courier New" w:cs="Courier New"/>
                <w:sz w:val="22"/>
                <w:szCs w:val="22"/>
              </w:rPr>
              <w:t>ний земельного законодательства</w:t>
            </w:r>
          </w:p>
        </w:tc>
        <w:tc>
          <w:tcPr>
            <w:tcW w:w="494" w:type="pct"/>
          </w:tcPr>
          <w:p w:rsidR="009A2C9F" w:rsidRPr="000607E8" w:rsidRDefault="000750C1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9A2C9F" w:rsidRPr="000607E8" w:rsidTr="000607E8">
        <w:trPr>
          <w:trHeight w:val="188"/>
        </w:trPr>
        <w:tc>
          <w:tcPr>
            <w:tcW w:w="5000" w:type="pct"/>
            <w:gridSpan w:val="5"/>
          </w:tcPr>
          <w:p w:rsidR="009A2C9F" w:rsidRPr="000607E8" w:rsidRDefault="000750C1" w:rsidP="000607E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Комплекс процессных мероприятий</w:t>
            </w:r>
            <w:r w:rsidR="002D0872" w:rsidRPr="000607E8">
              <w:rPr>
                <w:rFonts w:ascii="Courier New" w:hAnsi="Courier New" w:cs="Courier New"/>
                <w:sz w:val="22"/>
                <w:szCs w:val="22"/>
              </w:rPr>
              <w:t xml:space="preserve"> № 2</w:t>
            </w:r>
            <w:r w:rsidR="00BE0628" w:rsidRPr="000607E8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2D0872" w:rsidRPr="000607E8">
              <w:rPr>
                <w:rFonts w:ascii="Courier New" w:hAnsi="Courier New" w:cs="Courier New"/>
                <w:sz w:val="22"/>
                <w:szCs w:val="22"/>
              </w:rPr>
              <w:t>Реализация муниципальной политики в сфере градостроительной деятельности</w:t>
            </w:r>
            <w:r w:rsidR="00BE0628" w:rsidRPr="000607E8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2D0872" w:rsidRPr="000607E8" w:rsidTr="000607E8">
        <w:trPr>
          <w:trHeight w:val="188"/>
        </w:trPr>
        <w:tc>
          <w:tcPr>
            <w:tcW w:w="393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2.1.</w:t>
            </w:r>
          </w:p>
        </w:tc>
        <w:tc>
          <w:tcPr>
            <w:tcW w:w="1698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Реализация общественно значимых проектов развития территории</w:t>
            </w:r>
          </w:p>
        </w:tc>
        <w:tc>
          <w:tcPr>
            <w:tcW w:w="951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0607E8" w:rsidRDefault="0073020F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2D0872" w:rsidRPr="000607E8">
              <w:rPr>
                <w:rFonts w:ascii="Courier New" w:hAnsi="Courier New" w:cs="Courier New"/>
                <w:sz w:val="22"/>
                <w:szCs w:val="22"/>
              </w:rPr>
              <w:t>еализация программы социально-экономического развития Байкальского муниципального образования, генерального плана Байкальского городского поселения Слюдянского района Иркутской области, поручений Президента Российской Федерации</w:t>
            </w:r>
          </w:p>
        </w:tc>
        <w:tc>
          <w:tcPr>
            <w:tcW w:w="494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2,3</w:t>
            </w:r>
          </w:p>
        </w:tc>
      </w:tr>
      <w:tr w:rsidR="002D0872" w:rsidRPr="000607E8" w:rsidTr="000607E8">
        <w:trPr>
          <w:trHeight w:val="188"/>
        </w:trPr>
        <w:tc>
          <w:tcPr>
            <w:tcW w:w="393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2.2.</w:t>
            </w:r>
          </w:p>
        </w:tc>
        <w:tc>
          <w:tcPr>
            <w:tcW w:w="1698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Устойчивое развитие градостроительной деятельности</w:t>
            </w:r>
          </w:p>
        </w:tc>
        <w:tc>
          <w:tcPr>
            <w:tcW w:w="951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0607E8" w:rsidRDefault="002D0872" w:rsidP="000607E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Соблюдение требований градостроительного законодательства</w:t>
            </w:r>
          </w:p>
        </w:tc>
        <w:tc>
          <w:tcPr>
            <w:tcW w:w="494" w:type="pct"/>
          </w:tcPr>
          <w:p w:rsidR="002D0872" w:rsidRPr="000607E8" w:rsidRDefault="002D0872" w:rsidP="000607E8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</w:tbl>
    <w:p w:rsidR="009B25A7" w:rsidRDefault="009B25A7" w:rsidP="009A2C9F">
      <w:pPr>
        <w:pStyle w:val="7"/>
        <w:spacing w:before="0" w:after="0"/>
        <w:jc w:val="center"/>
        <w:rPr>
          <w:rFonts w:ascii="Arial" w:hAnsi="Arial" w:cs="Arial"/>
          <w:sz w:val="22"/>
          <w:szCs w:val="22"/>
        </w:rPr>
      </w:pPr>
    </w:p>
    <w:p w:rsidR="000607E8" w:rsidRDefault="000607E8" w:rsidP="000607E8">
      <w:pPr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0607E8">
        <w:rPr>
          <w:rFonts w:ascii="Courier New" w:hAnsi="Courier New" w:cs="Courier New"/>
          <w:color w:val="000000"/>
          <w:sz w:val="22"/>
          <w:szCs w:val="22"/>
        </w:rPr>
        <w:t>Таблица 4</w:t>
      </w:r>
    </w:p>
    <w:p w:rsidR="000607E8" w:rsidRDefault="000607E8" w:rsidP="000607E8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</w:rPr>
      </w:pPr>
    </w:p>
    <w:p w:rsidR="000607E8" w:rsidRPr="004A0DB2" w:rsidRDefault="000607E8" w:rsidP="000607E8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  <w:color w:val="000000"/>
        </w:rPr>
        <w:t xml:space="preserve">ФИНАНСОВОЕ ОБЕСПЕЧЕНИЕ РЕАЛИЗАЦИИ </w:t>
      </w:r>
      <w:r w:rsidRPr="004A0DB2">
        <w:rPr>
          <w:rFonts w:ascii="Arial" w:hAnsi="Arial" w:cs="Arial"/>
          <w:b/>
        </w:rPr>
        <w:t>МУНИЦИПАЛЬНОЙ ПРОГРАММЫ</w:t>
      </w:r>
    </w:p>
    <w:p w:rsidR="000607E8" w:rsidRPr="004A0DB2" w:rsidRDefault="000607E8" w:rsidP="000607E8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4A0DB2">
        <w:rPr>
          <w:rFonts w:ascii="Arial" w:hAnsi="Arial" w:cs="Arial"/>
          <w:b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0607E8" w:rsidRDefault="000607E8" w:rsidP="000607E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622"/>
        <w:gridCol w:w="630"/>
        <w:gridCol w:w="1373"/>
        <w:gridCol w:w="1125"/>
        <w:gridCol w:w="795"/>
        <w:gridCol w:w="795"/>
        <w:gridCol w:w="547"/>
        <w:gridCol w:w="547"/>
        <w:gridCol w:w="547"/>
        <w:gridCol w:w="1125"/>
      </w:tblGrid>
      <w:tr w:rsidR="008114E2" w:rsidRPr="000607E8" w:rsidTr="000607E8">
        <w:trPr>
          <w:trHeight w:val="300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520" w:type="pct"/>
            <w:vMerge w:val="restart"/>
            <w:shd w:val="clear" w:color="auto" w:fill="auto"/>
            <w:vAlign w:val="center"/>
            <w:hideMark/>
          </w:tcPr>
          <w:p w:rsidR="008114E2" w:rsidRPr="000607E8" w:rsidRDefault="008114E2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ОИ, Уч*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9" w:type="pct"/>
            <w:gridSpan w:val="7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0607E8" w:rsidRPr="000607E8" w:rsidTr="000607E8">
        <w:trPr>
          <w:trHeight w:val="1800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0607E8" w:rsidRDefault="008114E2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 по годам</w:t>
            </w:r>
          </w:p>
        </w:tc>
      </w:tr>
      <w:tr w:rsidR="000607E8" w:rsidRPr="000607E8" w:rsidTr="000607E8">
        <w:trPr>
          <w:trHeight w:val="453"/>
        </w:trPr>
        <w:tc>
          <w:tcPr>
            <w:tcW w:w="306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 w:val="restart"/>
            <w:shd w:val="clear" w:color="auto" w:fill="auto"/>
            <w:vAlign w:val="center"/>
            <w:hideMark/>
          </w:tcPr>
          <w:p w:rsidR="004A5876" w:rsidRPr="000607E8" w:rsidRDefault="004A5876" w:rsidP="000607E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  <w:tc>
          <w:tcPr>
            <w:tcW w:w="520" w:type="pct"/>
            <w:vMerge w:val="restar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D64850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17972356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7F2A85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7F2A85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D64850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26272356</w:t>
            </w: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0607E8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0607E8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44CDE" w:rsidRPr="000607E8" w:rsidRDefault="00D64850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17972356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44CDE" w:rsidRPr="000607E8" w:rsidRDefault="00744CDE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44CDE" w:rsidRPr="000607E8" w:rsidRDefault="00744CDE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44CDE" w:rsidRPr="000607E8" w:rsidRDefault="00D64850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26272356</w:t>
            </w: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jc w:val="center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</w:p>
          <w:p w:rsidR="004A5876" w:rsidRPr="000607E8" w:rsidRDefault="004A5876" w:rsidP="000607E8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520" w:type="pct"/>
            <w:vMerge w:val="restart"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5B27BD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7F2A85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4A5876"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0B713E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510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7F2A85" w:rsidRPr="000607E8" w:rsidRDefault="007F2A85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7F2A85" w:rsidRPr="000607E8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7F2A85" w:rsidRPr="000607E8" w:rsidRDefault="007F2A85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F2A85" w:rsidRPr="000607E8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F2A85" w:rsidRPr="000607E8" w:rsidRDefault="005B27BD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F2A85" w:rsidRPr="000607E8" w:rsidRDefault="007F2A85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F2A85" w:rsidRPr="000607E8" w:rsidRDefault="007F2A85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F2A85" w:rsidRPr="000607E8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F2A85" w:rsidRPr="000607E8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F2A85" w:rsidRPr="000607E8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F2A85" w:rsidRPr="000607E8" w:rsidRDefault="000B713E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0607E8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0607E8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ИИ- при наличии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0607E8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0B0B88" w:rsidRPr="000607E8" w:rsidRDefault="000B0B88" w:rsidP="00E1717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</w:p>
          <w:p w:rsidR="000B0B88" w:rsidRPr="000607E8" w:rsidRDefault="000B0B88" w:rsidP="000607E8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КПМ 2 «Реализация муниципальной политики в сфере градостроительной деятельности»</w:t>
            </w:r>
          </w:p>
        </w:tc>
        <w:tc>
          <w:tcPr>
            <w:tcW w:w="520" w:type="pct"/>
            <w:vMerge w:val="restart"/>
            <w:shd w:val="clear" w:color="auto" w:fill="auto"/>
            <w:textDirection w:val="btLr"/>
            <w:vAlign w:val="center"/>
            <w:hideMark/>
          </w:tcPr>
          <w:p w:rsidR="000B0B88" w:rsidRPr="000607E8" w:rsidRDefault="000B0B88" w:rsidP="00E17175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1E18DF" w:rsidP="000607E8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0607E8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17</w:t>
            </w:r>
            <w:r w:rsidR="00744CDE" w:rsidRPr="000607E8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648893,04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1E18DF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25448893</w:t>
            </w:r>
            <w:r w:rsidR="00744CDE"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,04</w:t>
            </w: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510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44CDE" w:rsidRPr="000607E8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44CDE" w:rsidRPr="000607E8" w:rsidRDefault="001E18DF" w:rsidP="000607E8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0607E8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17</w:t>
            </w:r>
            <w:r w:rsidR="00744CDE" w:rsidRPr="000607E8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648893,04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44CDE" w:rsidRPr="000607E8" w:rsidRDefault="00744CDE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44CDE" w:rsidRPr="000607E8" w:rsidRDefault="00744CDE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0607E8" w:rsidRDefault="00744CDE" w:rsidP="003F43A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607E8" w:rsidRDefault="001E18DF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  <w:r w:rsidR="00744CDE"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448</w:t>
            </w:r>
          </w:p>
          <w:p w:rsidR="00744CDE" w:rsidRPr="000607E8" w:rsidRDefault="00744CDE" w:rsidP="000607E8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893,04</w:t>
            </w: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607E8" w:rsidRPr="000607E8" w:rsidTr="000607E8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0607E8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color w:val="000000"/>
                <w:sz w:val="22"/>
                <w:szCs w:val="22"/>
              </w:rPr>
              <w:t>ИИ- при наличии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0607E8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0607E8" w:rsidRDefault="000607E8" w:rsidP="00C906AF">
      <w:pPr>
        <w:ind w:firstLine="709"/>
        <w:jc w:val="right"/>
        <w:outlineLvl w:val="0"/>
        <w:rPr>
          <w:rFonts w:ascii="Arial" w:hAnsi="Arial" w:cs="Arial"/>
        </w:rPr>
      </w:pPr>
    </w:p>
    <w:p w:rsidR="00C906AF" w:rsidRPr="000607E8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Приложение № 1</w:t>
      </w:r>
    </w:p>
    <w:p w:rsidR="00C906AF" w:rsidRPr="000607E8" w:rsidRDefault="000607E8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0607E8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«Ко</w:t>
      </w:r>
      <w:r w:rsidR="000607E8">
        <w:rPr>
          <w:rFonts w:ascii="Courier New" w:hAnsi="Courier New" w:cs="Courier New"/>
          <w:sz w:val="22"/>
          <w:szCs w:val="22"/>
        </w:rPr>
        <w:t>мплексное и устойчивое развитие</w:t>
      </w:r>
    </w:p>
    <w:p w:rsidR="00C906AF" w:rsidRPr="000607E8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градостроительной дея</w:t>
      </w:r>
      <w:r w:rsidR="000607E8">
        <w:rPr>
          <w:rFonts w:ascii="Courier New" w:hAnsi="Courier New" w:cs="Courier New"/>
          <w:sz w:val="22"/>
          <w:szCs w:val="22"/>
        </w:rPr>
        <w:t>тельности и земельных отношений</w:t>
      </w:r>
    </w:p>
    <w:p w:rsidR="00C906AF" w:rsidRPr="000607E8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07E8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0607E8" w:rsidRDefault="000607E8" w:rsidP="00235F40">
      <w:pPr>
        <w:pStyle w:val="ConsPlusNormal"/>
        <w:jc w:val="right"/>
        <w:outlineLvl w:val="0"/>
        <w:rPr>
          <w:rFonts w:ascii="Courier New" w:eastAsia="Times New Roman" w:hAnsi="Courier New" w:cs="Courier New"/>
          <w:sz w:val="22"/>
          <w:szCs w:val="22"/>
          <w:lang w:eastAsia="ru-RU"/>
        </w:rPr>
      </w:pPr>
      <w:r>
        <w:rPr>
          <w:rFonts w:ascii="Courier New" w:eastAsia="Times New Roman" w:hAnsi="Courier New" w:cs="Courier New"/>
          <w:sz w:val="22"/>
          <w:szCs w:val="22"/>
          <w:lang w:eastAsia="ru-RU"/>
        </w:rPr>
        <w:t xml:space="preserve">от </w:t>
      </w:r>
      <w:r w:rsidR="00F50E7A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01.0</w:t>
      </w:r>
      <w:r w:rsidR="00970D4D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7</w:t>
      </w:r>
      <w:r>
        <w:rPr>
          <w:rFonts w:ascii="Courier New" w:eastAsia="Times New Roman" w:hAnsi="Courier New" w:cs="Courier New"/>
          <w:sz w:val="22"/>
          <w:szCs w:val="22"/>
          <w:lang w:eastAsia="ru-RU"/>
        </w:rPr>
        <w:t>.2026г. №</w:t>
      </w:r>
      <w:r w:rsidR="00F50E7A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2</w:t>
      </w:r>
      <w:r w:rsidR="00970D4D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8</w:t>
      </w:r>
      <w:r w:rsidR="00F50E7A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1</w:t>
      </w:r>
      <w:r w:rsidR="00235F40" w:rsidRPr="000607E8">
        <w:rPr>
          <w:rFonts w:ascii="Courier New" w:eastAsia="Times New Roman" w:hAnsi="Courier New" w:cs="Courier New"/>
          <w:sz w:val="22"/>
          <w:szCs w:val="22"/>
          <w:lang w:eastAsia="ru-RU"/>
        </w:rPr>
        <w:t>-п</w:t>
      </w:r>
    </w:p>
    <w:p w:rsidR="00C906AF" w:rsidRPr="000607E8" w:rsidRDefault="00C906AF" w:rsidP="00C906A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906AF" w:rsidRPr="000607E8" w:rsidRDefault="000607E8" w:rsidP="00C906AF">
      <w:pPr>
        <w:pStyle w:val="ConsPlusNormal"/>
        <w:jc w:val="center"/>
        <w:outlineLvl w:val="0"/>
        <w:rPr>
          <w:b/>
          <w:sz w:val="30"/>
          <w:szCs w:val="30"/>
        </w:rPr>
      </w:pPr>
      <w:r w:rsidRPr="000607E8">
        <w:rPr>
          <w:b/>
          <w:sz w:val="30"/>
          <w:szCs w:val="30"/>
        </w:rPr>
        <w:t>ПАСПОРТ</w:t>
      </w:r>
    </w:p>
    <w:p w:rsidR="00C906AF" w:rsidRPr="000607E8" w:rsidRDefault="000607E8" w:rsidP="00C906AF">
      <w:pPr>
        <w:pStyle w:val="ConsPlusNormal"/>
        <w:jc w:val="center"/>
        <w:outlineLvl w:val="0"/>
        <w:rPr>
          <w:b/>
          <w:sz w:val="30"/>
          <w:szCs w:val="30"/>
        </w:rPr>
      </w:pPr>
      <w:r w:rsidRPr="000607E8">
        <w:rPr>
          <w:b/>
          <w:sz w:val="30"/>
          <w:szCs w:val="30"/>
        </w:rPr>
        <w:t>КОМПЛЕКСА ПРОЦЕССНЫХ МЕРОПРИЯТИЙ</w:t>
      </w:r>
    </w:p>
    <w:p w:rsidR="00C906AF" w:rsidRPr="000607E8" w:rsidRDefault="000607E8" w:rsidP="00C906AF">
      <w:pPr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0607E8">
        <w:rPr>
          <w:rFonts w:ascii="Arial" w:hAnsi="Arial" w:cs="Arial"/>
          <w:b/>
          <w:sz w:val="30"/>
          <w:szCs w:val="30"/>
        </w:rPr>
        <w:t>«ОБЕСПЕЧЕНИЕ ДЕЯТЕЛЬНОСТИ В СФЕРЕ РЕАЛИЗАЦИИ ЗЕМЕЛЬНЫХ ОТНОШЕНИЙ»</w:t>
      </w:r>
    </w:p>
    <w:p w:rsidR="000607E8" w:rsidRDefault="000607E8" w:rsidP="00C906AF">
      <w:pPr>
        <w:pStyle w:val="ConsPlusNormal"/>
        <w:jc w:val="center"/>
        <w:outlineLvl w:val="0"/>
        <w:rPr>
          <w:sz w:val="24"/>
          <w:szCs w:val="24"/>
        </w:rPr>
      </w:pPr>
    </w:p>
    <w:p w:rsidR="00C906AF" w:rsidRPr="004A0DB2" w:rsidRDefault="00C906AF" w:rsidP="00C906AF">
      <w:pPr>
        <w:pStyle w:val="ConsPlusNormal"/>
        <w:jc w:val="center"/>
        <w:outlineLvl w:val="0"/>
        <w:rPr>
          <w:sz w:val="24"/>
          <w:szCs w:val="24"/>
        </w:rPr>
      </w:pPr>
      <w:r w:rsidRPr="004A0DB2">
        <w:rPr>
          <w:sz w:val="24"/>
          <w:szCs w:val="24"/>
        </w:rPr>
        <w:t>Таблица 1. Общие положения</w:t>
      </w:r>
    </w:p>
    <w:p w:rsidR="00C906AF" w:rsidRPr="004A0DB2" w:rsidRDefault="00C906AF" w:rsidP="00C906AF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6"/>
        <w:gridCol w:w="4673"/>
      </w:tblGrid>
      <w:tr w:rsidR="00C906AF" w:rsidRPr="000607E8" w:rsidTr="000607E8">
        <w:tc>
          <w:tcPr>
            <w:tcW w:w="253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0607E8" w:rsidTr="000607E8">
        <w:tc>
          <w:tcPr>
            <w:tcW w:w="253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0607E8" w:rsidTr="000607E8">
        <w:tc>
          <w:tcPr>
            <w:tcW w:w="253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0607E8" w:rsidTr="000607E8">
        <w:tc>
          <w:tcPr>
            <w:tcW w:w="253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0607E8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906AF" w:rsidRPr="000607E8" w:rsidTr="000607E8">
        <w:tc>
          <w:tcPr>
            <w:tcW w:w="2535" w:type="pct"/>
          </w:tcPr>
          <w:p w:rsidR="00C906AF" w:rsidRPr="000607E8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Период реализации КПМ</w:t>
            </w:r>
          </w:p>
        </w:tc>
        <w:tc>
          <w:tcPr>
            <w:tcW w:w="2465" w:type="pct"/>
          </w:tcPr>
          <w:p w:rsidR="00C906AF" w:rsidRPr="000607E8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0607E8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0607E8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906AF" w:rsidRPr="004A0DB2" w:rsidRDefault="00C906AF" w:rsidP="00F26731">
      <w:pPr>
        <w:tabs>
          <w:tab w:val="left" w:pos="2227"/>
          <w:tab w:val="center" w:pos="7285"/>
        </w:tabs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lastRenderedPageBreak/>
        <w:t xml:space="preserve">Таблица 2. Показатели КПМ </w:t>
      </w:r>
      <w:r w:rsidR="00BC5C2D" w:rsidRPr="004A0DB2">
        <w:rPr>
          <w:rFonts w:ascii="Arial" w:hAnsi="Arial" w:cs="Arial"/>
        </w:rPr>
        <w:t>«Обеспечение деятельности в сфере реализации земельных отноше</w:t>
      </w:r>
      <w:r w:rsidR="003C7B67" w:rsidRPr="004A0DB2">
        <w:rPr>
          <w:rFonts w:ascii="Arial" w:hAnsi="Arial" w:cs="Arial"/>
        </w:rPr>
        <w:t>н</w:t>
      </w:r>
      <w:r w:rsidR="00BC5C2D" w:rsidRPr="004A0DB2">
        <w:rPr>
          <w:rFonts w:ascii="Arial" w:hAnsi="Arial" w:cs="Arial"/>
        </w:rPr>
        <w:t>ий»</w:t>
      </w:r>
    </w:p>
    <w:p w:rsidR="005B49A6" w:rsidRPr="004A0DB2" w:rsidRDefault="005B49A6" w:rsidP="005B49A6">
      <w:pPr>
        <w:tabs>
          <w:tab w:val="left" w:pos="2227"/>
          <w:tab w:val="center" w:pos="7285"/>
        </w:tabs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2"/>
        <w:gridCol w:w="1784"/>
        <w:gridCol w:w="1323"/>
        <w:gridCol w:w="1876"/>
        <w:gridCol w:w="1047"/>
        <w:gridCol w:w="955"/>
        <w:gridCol w:w="586"/>
        <w:gridCol w:w="586"/>
        <w:gridCol w:w="586"/>
        <w:gridCol w:w="586"/>
        <w:gridCol w:w="586"/>
        <w:gridCol w:w="586"/>
        <w:gridCol w:w="586"/>
        <w:gridCol w:w="1416"/>
        <w:gridCol w:w="1508"/>
      </w:tblGrid>
      <w:tr w:rsidR="00C906AF" w:rsidRPr="00100576" w:rsidTr="00100576">
        <w:trPr>
          <w:trHeight w:val="30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100576" w:rsidRPr="00100576" w:rsidTr="00100576">
        <w:trPr>
          <w:trHeight w:val="147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100576" w:rsidRPr="00100576" w:rsidTr="00100576">
        <w:trPr>
          <w:trHeight w:val="31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100576" w:rsidRPr="00100576" w:rsidTr="00100576">
        <w:trPr>
          <w:trHeight w:val="398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576" w:rsidRPr="00100576" w:rsidRDefault="00100576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3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0576" w:rsidRPr="00100576" w:rsidRDefault="00100576" w:rsidP="00C906AF">
            <w:pPr>
              <w:autoSpaceDE w:val="0"/>
              <w:autoSpaceDN w:val="0"/>
              <w:adjustRightInd w:val="0"/>
              <w:spacing w:before="120" w:after="120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100576" w:rsidRPr="00100576" w:rsidTr="00100576">
        <w:trPr>
          <w:trHeight w:val="31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динамический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6E524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</w:pPr>
    </w:p>
    <w:p w:rsidR="00C906AF" w:rsidRDefault="00C906AF" w:rsidP="00C906AF">
      <w:pPr>
        <w:jc w:val="center"/>
        <w:outlineLvl w:val="0"/>
        <w:rPr>
          <w:rFonts w:ascii="Arial" w:hAnsi="Arial" w:cs="Arial"/>
        </w:rPr>
      </w:pPr>
      <w:r w:rsidRPr="004A0DB2">
        <w:rPr>
          <w:rFonts w:ascii="Arial" w:hAnsi="Arial" w:cs="Arial"/>
        </w:rPr>
        <w:t>Таблица 3. Перечень мероприятий (результатов) КПМ «Обеспечение деятельности в сфере реализации земельных отношений»</w:t>
      </w:r>
    </w:p>
    <w:p w:rsidR="00100576" w:rsidRPr="004A0DB2" w:rsidRDefault="00100576" w:rsidP="00C906AF">
      <w:pPr>
        <w:jc w:val="center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248"/>
        <w:gridCol w:w="1741"/>
        <w:gridCol w:w="2249"/>
        <w:gridCol w:w="1360"/>
        <w:gridCol w:w="1233"/>
        <w:gridCol w:w="725"/>
        <w:gridCol w:w="725"/>
        <w:gridCol w:w="725"/>
        <w:gridCol w:w="725"/>
        <w:gridCol w:w="725"/>
        <w:gridCol w:w="725"/>
        <w:gridCol w:w="725"/>
      </w:tblGrid>
      <w:tr w:rsidR="00C906AF" w:rsidRPr="00100576" w:rsidTr="00100576">
        <w:trPr>
          <w:trHeight w:val="375"/>
        </w:trPr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75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775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75" w:type="pct"/>
            <w:gridSpan w:val="2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500" w:type="pct"/>
            <w:gridSpan w:val="6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C906AF" w:rsidRPr="00100576" w:rsidTr="00100576">
        <w:trPr>
          <w:trHeight w:val="1590"/>
        </w:trPr>
        <w:tc>
          <w:tcPr>
            <w:tcW w:w="206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0" w:type="pct"/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906AF" w:rsidRPr="00100576" w:rsidTr="00100576">
        <w:trPr>
          <w:trHeight w:val="375"/>
        </w:trPr>
        <w:tc>
          <w:tcPr>
            <w:tcW w:w="206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0" w:type="pct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100576" w:rsidRPr="00100576" w:rsidTr="00100576">
        <w:trPr>
          <w:trHeight w:val="375"/>
        </w:trPr>
        <w:tc>
          <w:tcPr>
            <w:tcW w:w="206" w:type="pct"/>
            <w:shd w:val="clear" w:color="auto" w:fill="auto"/>
            <w:noWrap/>
            <w:vAlign w:val="bottom"/>
            <w:hideMark/>
          </w:tcPr>
          <w:p w:rsidR="00100576" w:rsidRPr="00100576" w:rsidRDefault="00100576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794" w:type="pct"/>
            <w:gridSpan w:val="12"/>
            <w:shd w:val="clear" w:color="auto" w:fill="auto"/>
            <w:vAlign w:val="center"/>
            <w:hideMark/>
          </w:tcPr>
          <w:p w:rsidR="00100576" w:rsidRPr="00100576" w:rsidRDefault="00100576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C906AF" w:rsidRPr="00100576" w:rsidTr="00100576">
        <w:trPr>
          <w:trHeight w:val="1413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Проведены мероприятия по межеванию объектов недвижимости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Постановка земельных участков и объектов капитального строительства на 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кадастровый учет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</w:tr>
      <w:tr w:rsidR="00C906AF" w:rsidRPr="00100576" w:rsidTr="00100576">
        <w:trPr>
          <w:trHeight w:val="375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Проведены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землепользованию</w:t>
            </w:r>
            <w:r w:rsidR="006B72D0" w:rsidRPr="00100576">
              <w:rPr>
                <w:rFonts w:ascii="Courier New" w:hAnsi="Courier New" w:cs="Courier New"/>
                <w:sz w:val="22"/>
                <w:szCs w:val="22"/>
              </w:rPr>
              <w:t xml:space="preserve"> (мероприятия,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  <w:tr w:rsidR="00C906AF" w:rsidRPr="00100576" w:rsidTr="00100576">
        <w:trPr>
          <w:trHeight w:val="835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Проведена  независимая оценка объектов недвижимости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 xml:space="preserve">Обеспечение соблюдения требований действующего законодательства о порядке определения независимой рыночной оценки недвижимости, в т.ч. 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lastRenderedPageBreak/>
              <w:t>размера арендной платы; вовлечение имущества поселения в хозяйственный оборот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</w:tbl>
    <w:p w:rsidR="00C906AF" w:rsidRPr="004A0DB2" w:rsidRDefault="00C906AF" w:rsidP="00C906AF">
      <w:pPr>
        <w:jc w:val="both"/>
        <w:rPr>
          <w:rFonts w:ascii="Arial" w:hAnsi="Arial" w:cs="Arial"/>
        </w:rPr>
        <w:sectPr w:rsidR="00C906AF" w:rsidRPr="004A0DB2" w:rsidSect="00100576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00576" w:rsidRDefault="00100576" w:rsidP="00C906AF">
      <w:pPr>
        <w:jc w:val="center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t>Таблица 4. Финансовое обеспечение реализации КПМ</w:t>
      </w:r>
      <w:r w:rsidR="0086360F" w:rsidRPr="004A0DB2">
        <w:rPr>
          <w:rFonts w:ascii="Arial" w:hAnsi="Arial" w:cs="Arial"/>
        </w:rPr>
        <w:t xml:space="preserve"> 1 </w:t>
      </w:r>
      <w:r w:rsidRPr="004A0DB2">
        <w:rPr>
          <w:rFonts w:ascii="Arial" w:hAnsi="Arial" w:cs="Arial"/>
        </w:rPr>
        <w:t>«Обеспечение деятельности в сфере реализации земельных отношений»</w:t>
      </w:r>
    </w:p>
    <w:p w:rsidR="00F26731" w:rsidRPr="004A0DB2" w:rsidRDefault="00F26731" w:rsidP="00C906AF">
      <w:pPr>
        <w:jc w:val="center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2"/>
        <w:gridCol w:w="2329"/>
        <w:gridCol w:w="1682"/>
        <w:gridCol w:w="3362"/>
        <w:gridCol w:w="1405"/>
        <w:gridCol w:w="1009"/>
        <w:gridCol w:w="1009"/>
        <w:gridCol w:w="854"/>
        <w:gridCol w:w="993"/>
        <w:gridCol w:w="938"/>
      </w:tblGrid>
      <w:tr w:rsidR="00C906AF" w:rsidRPr="00100576" w:rsidTr="00100576">
        <w:trPr>
          <w:trHeight w:val="375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3E11E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</w:t>
            </w:r>
            <w:r w:rsid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менование мероприятия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1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C906AF" w:rsidRPr="00100576" w:rsidTr="00100576">
        <w:trPr>
          <w:trHeight w:val="2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5B27BD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7F2A85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59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548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9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5B27BD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7F2A85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44620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451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273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по межеванию объектов недвижимости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5B27BD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173462,96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100576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5B27BD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173462,96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300000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 xml:space="preserve"> по землепользованию (мероприятия, направленные на рациональное 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lastRenderedPageBreak/>
              <w:t>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ОАКСиЗО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Федеральный бюджет (далее -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ФБ)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Проведение независимой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оценк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объектов недвижимости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75"/>
        </w:trPr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rPr>
          <w:rFonts w:ascii="Arial" w:hAnsi="Arial" w:cs="Arial"/>
          <w:lang w:val="en-US"/>
        </w:rPr>
        <w:sectPr w:rsidR="00C906AF" w:rsidRPr="004A0DB2" w:rsidSect="00100576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906AF" w:rsidRPr="00100576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lastRenderedPageBreak/>
        <w:t>Приложение № 2</w:t>
      </w:r>
    </w:p>
    <w:p w:rsidR="00C906AF" w:rsidRPr="001005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1005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t>«Комплексное и устойчивое развитие</w:t>
      </w:r>
    </w:p>
    <w:p w:rsidR="00C906AF" w:rsidRPr="001005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t>градостроительной деятельности и земельных отношений</w:t>
      </w:r>
    </w:p>
    <w:p w:rsidR="00C906AF" w:rsidRPr="001005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100576" w:rsidRDefault="000C2B3E" w:rsidP="00235F40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100576">
        <w:rPr>
          <w:rFonts w:ascii="Courier New" w:hAnsi="Courier New" w:cs="Courier New"/>
          <w:sz w:val="22"/>
          <w:szCs w:val="22"/>
        </w:rPr>
        <w:t>от 01.0</w:t>
      </w:r>
      <w:r w:rsidR="001E18DF" w:rsidRPr="00100576">
        <w:rPr>
          <w:rFonts w:ascii="Courier New" w:hAnsi="Courier New" w:cs="Courier New"/>
          <w:sz w:val="22"/>
          <w:szCs w:val="22"/>
        </w:rPr>
        <w:t>7</w:t>
      </w:r>
      <w:r w:rsidR="00F50E7A" w:rsidRPr="00100576">
        <w:rPr>
          <w:rFonts w:ascii="Courier New" w:hAnsi="Courier New" w:cs="Courier New"/>
          <w:sz w:val="22"/>
          <w:szCs w:val="22"/>
        </w:rPr>
        <w:t>.2026г. №2</w:t>
      </w:r>
      <w:r w:rsidR="00970D4D" w:rsidRPr="00100576">
        <w:rPr>
          <w:rFonts w:ascii="Courier New" w:hAnsi="Courier New" w:cs="Courier New"/>
          <w:sz w:val="22"/>
          <w:szCs w:val="22"/>
        </w:rPr>
        <w:t>8</w:t>
      </w:r>
      <w:r w:rsidR="00F50E7A" w:rsidRPr="00100576">
        <w:rPr>
          <w:rFonts w:ascii="Courier New" w:hAnsi="Courier New" w:cs="Courier New"/>
          <w:sz w:val="22"/>
          <w:szCs w:val="22"/>
        </w:rPr>
        <w:t>1</w:t>
      </w:r>
      <w:r w:rsidR="00235F40" w:rsidRPr="00100576">
        <w:rPr>
          <w:rFonts w:ascii="Courier New" w:hAnsi="Courier New" w:cs="Courier New"/>
          <w:sz w:val="22"/>
          <w:szCs w:val="22"/>
        </w:rPr>
        <w:t>-п</w:t>
      </w:r>
    </w:p>
    <w:p w:rsidR="00C906AF" w:rsidRPr="004A0DB2" w:rsidRDefault="00C906AF" w:rsidP="00C906AF">
      <w:pPr>
        <w:ind w:firstLine="709"/>
        <w:jc w:val="both"/>
        <w:rPr>
          <w:rFonts w:ascii="Arial" w:hAnsi="Arial" w:cs="Arial"/>
        </w:rPr>
      </w:pPr>
    </w:p>
    <w:p w:rsidR="00C906AF" w:rsidRPr="00100576" w:rsidRDefault="00100576" w:rsidP="00C906AF">
      <w:pPr>
        <w:pStyle w:val="ConsPlusNormal"/>
        <w:jc w:val="center"/>
        <w:rPr>
          <w:b/>
          <w:sz w:val="30"/>
          <w:szCs w:val="30"/>
        </w:rPr>
      </w:pPr>
      <w:r w:rsidRPr="00100576">
        <w:rPr>
          <w:b/>
          <w:sz w:val="30"/>
          <w:szCs w:val="30"/>
        </w:rPr>
        <w:t>ПАСПОРТ</w:t>
      </w:r>
    </w:p>
    <w:p w:rsidR="00C906AF" w:rsidRPr="00100576" w:rsidRDefault="00100576" w:rsidP="00C906AF">
      <w:pPr>
        <w:pStyle w:val="ConsPlusNormal"/>
        <w:jc w:val="center"/>
        <w:rPr>
          <w:b/>
          <w:sz w:val="30"/>
          <w:szCs w:val="30"/>
        </w:rPr>
      </w:pPr>
      <w:r w:rsidRPr="00100576">
        <w:rPr>
          <w:b/>
          <w:sz w:val="30"/>
          <w:szCs w:val="30"/>
        </w:rPr>
        <w:t>КОМПЛЕКСА ПРОЦЕССНЫХ МЕРОПРИЯТИЙ № 2</w:t>
      </w:r>
    </w:p>
    <w:p w:rsidR="00C906AF" w:rsidRPr="00100576" w:rsidRDefault="00100576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0"/>
          <w:szCs w:val="30"/>
        </w:rPr>
      </w:pPr>
      <w:r w:rsidRPr="00100576">
        <w:rPr>
          <w:rFonts w:ascii="Arial" w:hAnsi="Arial" w:cs="Arial"/>
          <w:b/>
          <w:sz w:val="30"/>
          <w:szCs w:val="30"/>
        </w:rPr>
        <w:t>«РЕАЛИЗАЦИЯ МУНИЦИПАЛЬНОЙ ПОЛИТИКИ В СФЕРЕ ГРАДОСТРОИТЕЛЬНОЙ ДЕЯТЕЛЬНОСТИ»</w:t>
      </w:r>
    </w:p>
    <w:p w:rsidR="00100576" w:rsidRDefault="00100576" w:rsidP="00C906AF">
      <w:pPr>
        <w:pStyle w:val="ConsPlusNormal"/>
        <w:jc w:val="center"/>
        <w:rPr>
          <w:sz w:val="24"/>
          <w:szCs w:val="24"/>
        </w:rPr>
      </w:pPr>
    </w:p>
    <w:p w:rsidR="00C906AF" w:rsidRPr="004A0DB2" w:rsidRDefault="00C906AF" w:rsidP="00C906AF">
      <w:pPr>
        <w:pStyle w:val="ConsPlusNormal"/>
        <w:jc w:val="center"/>
        <w:rPr>
          <w:sz w:val="24"/>
          <w:szCs w:val="24"/>
        </w:rPr>
      </w:pPr>
      <w:r w:rsidRPr="004A0DB2">
        <w:rPr>
          <w:sz w:val="24"/>
          <w:szCs w:val="24"/>
        </w:rPr>
        <w:t>Таблица 1. Общие положения</w:t>
      </w:r>
    </w:p>
    <w:p w:rsidR="00C906AF" w:rsidRPr="004A0DB2" w:rsidRDefault="00C906AF" w:rsidP="00C906AF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673"/>
      </w:tblGrid>
      <w:tr w:rsidR="00C906AF" w:rsidRPr="00100576" w:rsidTr="00100576">
        <w:tc>
          <w:tcPr>
            <w:tcW w:w="253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100576" w:rsidTr="00100576">
        <w:tc>
          <w:tcPr>
            <w:tcW w:w="253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100576" w:rsidTr="00100576">
        <w:tc>
          <w:tcPr>
            <w:tcW w:w="253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100576" w:rsidTr="00100576">
        <w:tc>
          <w:tcPr>
            <w:tcW w:w="2535" w:type="pct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100576" w:rsidRDefault="00C906AF" w:rsidP="00C906A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C906AF" w:rsidRPr="00100576" w:rsidTr="00100576">
        <w:tc>
          <w:tcPr>
            <w:tcW w:w="2535" w:type="pct"/>
          </w:tcPr>
          <w:p w:rsidR="00C906AF" w:rsidRPr="00100576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Период реализации КПМ</w:t>
            </w:r>
          </w:p>
        </w:tc>
        <w:tc>
          <w:tcPr>
            <w:tcW w:w="2465" w:type="pct"/>
          </w:tcPr>
          <w:p w:rsidR="00C906AF" w:rsidRPr="00100576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100576">
      <w:pPr>
        <w:jc w:val="both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C906A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906AF" w:rsidRPr="00100576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100576">
        <w:rPr>
          <w:rFonts w:ascii="Arial" w:hAnsi="Arial" w:cs="Arial"/>
        </w:rPr>
        <w:lastRenderedPageBreak/>
        <w:t>Таблица 2. Показатели КПМ 2«Реализация муниципальной политики в сфере градостроительной деятельности»</w:t>
      </w:r>
    </w:p>
    <w:p w:rsidR="00F26731" w:rsidRPr="00100576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759"/>
        <w:gridCol w:w="1487"/>
        <w:gridCol w:w="1850"/>
        <w:gridCol w:w="1034"/>
        <w:gridCol w:w="943"/>
        <w:gridCol w:w="580"/>
        <w:gridCol w:w="580"/>
        <w:gridCol w:w="580"/>
        <w:gridCol w:w="580"/>
        <w:gridCol w:w="580"/>
        <w:gridCol w:w="580"/>
        <w:gridCol w:w="580"/>
        <w:gridCol w:w="1397"/>
        <w:gridCol w:w="1487"/>
      </w:tblGrid>
      <w:tr w:rsidR="00C906AF" w:rsidRPr="00100576" w:rsidTr="00100576">
        <w:trPr>
          <w:trHeight w:val="30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1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</w:p>
        </w:tc>
      </w:tr>
      <w:tr w:rsidR="00100576" w:rsidRPr="00100576" w:rsidTr="00100576">
        <w:trPr>
          <w:trHeight w:val="147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100576" w:rsidRPr="00100576" w:rsidTr="0010057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C906AF" w:rsidRPr="00100576" w:rsidTr="0010057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35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</w:tr>
      <w:tr w:rsidR="00100576" w:rsidRPr="00100576" w:rsidTr="0010057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10057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Наличие разработанных концепций развития территорий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100576" w:rsidTr="0010057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35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100576" w:rsidRPr="00100576" w:rsidTr="0010057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</w:pPr>
    </w:p>
    <w:p w:rsidR="00C906AF" w:rsidRPr="004A0DB2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  <w:r w:rsidRPr="004A0DB2">
        <w:rPr>
          <w:rFonts w:ascii="Arial" w:hAnsi="Arial" w:cs="Arial"/>
        </w:rPr>
        <w:t>Т</w:t>
      </w:r>
      <w:r w:rsidRPr="004A0DB2">
        <w:rPr>
          <w:rFonts w:ascii="Arial" w:hAnsi="Arial" w:cs="Arial"/>
          <w:sz w:val="22"/>
          <w:szCs w:val="22"/>
        </w:rPr>
        <w:t>аблица 3. Перечень мероприятий (результатов) КПМ № 2 «Реализация муниципальной политики в сфере градостроительной деятельности»</w:t>
      </w:r>
    </w:p>
    <w:p w:rsidR="00F26731" w:rsidRPr="004A0DB2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362"/>
        <w:gridCol w:w="1648"/>
        <w:gridCol w:w="2602"/>
        <w:gridCol w:w="1290"/>
        <w:gridCol w:w="1171"/>
        <w:gridCol w:w="694"/>
        <w:gridCol w:w="694"/>
        <w:gridCol w:w="694"/>
        <w:gridCol w:w="694"/>
        <w:gridCol w:w="694"/>
        <w:gridCol w:w="694"/>
        <w:gridCol w:w="694"/>
      </w:tblGrid>
      <w:tr w:rsidR="00100576" w:rsidRPr="00100576" w:rsidTr="00100576">
        <w:trPr>
          <w:trHeight w:val="1832"/>
        </w:trPr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69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40" w:type="pct"/>
            <w:gridSpan w:val="2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29" w:type="pct"/>
            <w:gridSpan w:val="6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100576" w:rsidRPr="00100576" w:rsidTr="00100576">
        <w:trPr>
          <w:trHeight w:val="1590"/>
        </w:trPr>
        <w:tc>
          <w:tcPr>
            <w:tcW w:w="172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569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значение 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100576" w:rsidRPr="00100576" w:rsidTr="00100576">
        <w:trPr>
          <w:trHeight w:val="375"/>
        </w:trPr>
        <w:tc>
          <w:tcPr>
            <w:tcW w:w="172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5" w:type="pct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100576" w:rsidRPr="00100576" w:rsidTr="00100576">
        <w:trPr>
          <w:trHeight w:val="375"/>
        </w:trPr>
        <w:tc>
          <w:tcPr>
            <w:tcW w:w="172" w:type="pct"/>
            <w:shd w:val="clear" w:color="auto" w:fill="auto"/>
            <w:noWrap/>
            <w:vAlign w:val="bottom"/>
            <w:hideMark/>
          </w:tcPr>
          <w:p w:rsidR="00100576" w:rsidRPr="00100576" w:rsidRDefault="00100576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28" w:type="pct"/>
            <w:gridSpan w:val="12"/>
            <w:shd w:val="clear" w:color="auto" w:fill="auto"/>
            <w:vAlign w:val="center"/>
            <w:hideMark/>
          </w:tcPr>
          <w:p w:rsidR="00100576" w:rsidRPr="00100576" w:rsidRDefault="00100576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</w:tr>
      <w:tr w:rsidR="00100576" w:rsidRPr="00100576" w:rsidTr="00100576">
        <w:trPr>
          <w:trHeight w:val="1004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Разработаны проекты планировки территорий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100576" w:rsidRDefault="00C906AF" w:rsidP="0010057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Установление параметров планируемого развития элементов планировочной структуры.</w:t>
            </w:r>
          </w:p>
          <w:p w:rsidR="00C906AF" w:rsidRPr="00100576" w:rsidRDefault="00C906AF" w:rsidP="0010057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Определение зон планируемого размещения объектов капитального строительства.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37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Проведена экспертиза достоверности сметной стоимости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100576" w:rsidP="00100576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Проверка корректности и 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достоверности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определения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сметной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стоимости, указанной в проектной документации.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Разработана проектно-сметная документация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Предоставлены инжиниринговые услуги в строительстве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Pr="00100576">
              <w:rPr>
                <w:rFonts w:ascii="Courier New" w:hAnsi="Courier New" w:cs="Courier New"/>
                <w:bCs/>
                <w:sz w:val="22"/>
                <w:szCs w:val="22"/>
              </w:rPr>
              <w:t>омплекс проверок, назначение которых подтвердить, что проводимые работы соответствуют требованиям нормативных документов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 (проекта, технических рег</w:t>
            </w:r>
            <w:r w:rsidR="00100576">
              <w:rPr>
                <w:rFonts w:ascii="Courier New" w:hAnsi="Courier New" w:cs="Courier New"/>
                <w:sz w:val="22"/>
                <w:szCs w:val="22"/>
              </w:rPr>
              <w:t>ламентов, правил безопасности).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Разработана конкурсная заявка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Проведено обследование технического</w:t>
            </w:r>
            <w:r w:rsidR="00100576" w:rsidRPr="001005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состояния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зданий и сооружений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Определение текущего технического состояния,</w:t>
            </w:r>
          </w:p>
          <w:p w:rsidR="00C906AF" w:rsidRPr="00100576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выявление степени физического износа, дефектов, определение эксплуатационных качеств конструкций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1.7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Выполнены инженерные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я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Определение особенностей земельного участка для разработки проектной документации, объёмно-планировочных и конструктивных решений в строительстве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100576" w:rsidTr="00100576">
        <w:trPr>
          <w:trHeight w:val="290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28" w:type="pct"/>
            <w:gridSpan w:val="12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Внесены изменения в генеральный план Байкальского городского поселения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Внесены изменения в правила землепользования и застройки Байкальского городского поселения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100576" w:rsidRPr="00100576" w:rsidTr="00100576">
        <w:trPr>
          <w:trHeight w:val="835"/>
        </w:trPr>
        <w:tc>
          <w:tcPr>
            <w:tcW w:w="172" w:type="pct"/>
            <w:shd w:val="clear" w:color="auto" w:fill="auto"/>
            <w:noWrap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C906AF" w:rsidRPr="00100576" w:rsidRDefault="00432115" w:rsidP="0010057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Внесены изменения в местные нормативы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градостроительного проектирования</w:t>
            </w:r>
          </w:p>
        </w:tc>
        <w:tc>
          <w:tcPr>
            <w:tcW w:w="464" w:type="pct"/>
            <w:shd w:val="clear" w:color="auto" w:fill="auto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569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" w:type="pct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</w:tbl>
    <w:p w:rsidR="00100576" w:rsidRPr="00100576" w:rsidRDefault="00100576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C906AF" w:rsidRPr="00100576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100576">
        <w:rPr>
          <w:rFonts w:ascii="Arial" w:hAnsi="Arial" w:cs="Arial"/>
        </w:rPr>
        <w:t>Таблица 4. Финансовое обеспечение реализации КПМ № 2 «Реализация муниципальной политики в сфере градостроительной деятельности»</w:t>
      </w:r>
    </w:p>
    <w:p w:rsidR="00F26731" w:rsidRPr="00100576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2593"/>
        <w:gridCol w:w="1563"/>
        <w:gridCol w:w="2939"/>
        <w:gridCol w:w="1669"/>
        <w:gridCol w:w="1141"/>
        <w:gridCol w:w="1141"/>
        <w:gridCol w:w="745"/>
        <w:gridCol w:w="937"/>
        <w:gridCol w:w="900"/>
      </w:tblGrid>
      <w:tr w:rsidR="00C906AF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D2053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D4130A" w:rsidRPr="00100576" w:rsidTr="00664112">
        <w:trPr>
          <w:trHeight w:val="1650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1005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64112" w:rsidRDefault="00A46EAB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КПМ 2«Реализация муниципальной политики в сфере градостроительной деятельности»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100576" w:rsidRDefault="001E18D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0C2B3E" w:rsidRPr="00100576">
              <w:rPr>
                <w:rFonts w:ascii="Courier New" w:hAnsi="Courier New" w:cs="Courier New"/>
                <w:sz w:val="22"/>
                <w:szCs w:val="22"/>
              </w:rPr>
              <w:t>648893,04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100576" w:rsidRDefault="007F2A85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A46EAB"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100576" w:rsidRDefault="007F2A85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37</w:t>
            </w:r>
            <w:r w:rsidR="00664112"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A46EAB" w:rsidRPr="001005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EAB" w:rsidRPr="00100576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59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548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9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1E18D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0C2B3E" w:rsidRPr="00100576">
              <w:rPr>
                <w:rFonts w:ascii="Courier New" w:hAnsi="Courier New" w:cs="Courier New"/>
                <w:sz w:val="22"/>
                <w:szCs w:val="22"/>
              </w:rPr>
              <w:t>648893,04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7F2A85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4050000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7F2A85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37</w:t>
            </w:r>
            <w:r w:rsidR="00013BB9"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451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273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Разработка проектов планировки территорий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600000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64112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600000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66411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Проведение экспертизы достоверности сметной стоимости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700D3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700D3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66411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Разработка проектно-сметной документации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C2B3E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1E18DF" w:rsidRPr="00100576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313056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6E5243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C2B3E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  <w:highlight w:val="green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1E18DF" w:rsidRPr="00100576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64112">
              <w:rPr>
                <w:rFonts w:ascii="Courier New" w:hAnsi="Courier New" w:cs="Courier New"/>
                <w:sz w:val="22"/>
                <w:szCs w:val="22"/>
              </w:rPr>
              <w:t>313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056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66411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Инжиниринговые услуги в строительстве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C2B3E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664112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64112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C2B3E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0D638D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Разработка конкурсной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заявки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8B1C20" w:rsidP="006641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12</w:t>
            </w:r>
            <w:r w:rsidR="00C906AF"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1800000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8B1C20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D638D" w:rsidRPr="00100576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1800000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>бследование</w:t>
            </w:r>
            <w:r w:rsidR="006641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>технического состояния зданий и сооружений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D638D" w:rsidP="00664112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Выполнение инженерных</w:t>
            </w:r>
            <w:r w:rsidR="00C906AF" w:rsidRPr="00100576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100576">
              <w:rPr>
                <w:rFonts w:ascii="Courier New" w:hAnsi="Courier New" w:cs="Courier New"/>
                <w:sz w:val="22"/>
                <w:szCs w:val="22"/>
              </w:rPr>
              <w:t>й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664112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0C07A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FA0C15" w:rsidRPr="001005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64112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1005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1005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3E11EB" w:rsidP="000C07A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Внесение изменений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 xml:space="preserve"> в генеральный план Байкальского городского поселения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664112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64112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100576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8D" w:rsidRPr="00100576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1.9.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 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0D638D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3E11EB" w:rsidP="000C07AD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 xml:space="preserve">Внесение изменений 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>в правила землепользования и застройки Байкальского городского поселения</w:t>
            </w: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0D638D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A0C15" w:rsidRPr="001005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64112">
              <w:rPr>
                <w:rFonts w:ascii="Courier New" w:hAnsi="Courier New" w:cs="Courier New"/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0C07A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100576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3E11EB" w:rsidP="003E11E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 xml:space="preserve">Внесение изменений </w:t>
            </w:r>
            <w:r w:rsidR="00D20537" w:rsidRPr="00100576">
              <w:rPr>
                <w:rFonts w:ascii="Courier New" w:hAnsi="Courier New" w:cs="Courier New"/>
                <w:sz w:val="22"/>
                <w:szCs w:val="22"/>
              </w:rPr>
              <w:t>в  местные нормативы градостроительного проектирования</w:t>
            </w: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0C07A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00576" w:rsidTr="000C07AD">
        <w:trPr>
          <w:trHeight w:val="375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664112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537" w:rsidRPr="00100576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1005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37" w:rsidRPr="00100576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917DD6" w:rsidRPr="004A0DB2" w:rsidRDefault="00917DD6" w:rsidP="004A5876">
      <w:pPr>
        <w:rPr>
          <w:rFonts w:ascii="Arial" w:hAnsi="Arial" w:cs="Arial"/>
        </w:rPr>
      </w:pPr>
    </w:p>
    <w:sectPr w:rsidR="00917DD6" w:rsidRPr="004A0DB2" w:rsidSect="00100576">
      <w:pgSz w:w="16840" w:h="11907" w:orient="landscape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7E8" w:rsidRDefault="000607E8" w:rsidP="007D63A9">
      <w:r>
        <w:separator/>
      </w:r>
    </w:p>
  </w:endnote>
  <w:endnote w:type="continuationSeparator" w:id="0">
    <w:p w:rsidR="000607E8" w:rsidRDefault="000607E8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7E8" w:rsidRDefault="000607E8" w:rsidP="007D63A9">
      <w:r>
        <w:separator/>
      </w:r>
    </w:p>
  </w:footnote>
  <w:footnote w:type="continuationSeparator" w:id="0">
    <w:p w:rsidR="000607E8" w:rsidRDefault="000607E8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7" w15:restartNumberingAfterBreak="0">
    <w:nsid w:val="2DF95B6C"/>
    <w:multiLevelType w:val="hybridMultilevel"/>
    <w:tmpl w:val="3356CFFE"/>
    <w:lvl w:ilvl="0" w:tplc="1BB42AA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0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5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16"/>
  </w:num>
  <w:num w:numId="5">
    <w:abstractNumId w:val="20"/>
  </w:num>
  <w:num w:numId="6">
    <w:abstractNumId w:val="13"/>
  </w:num>
  <w:num w:numId="7">
    <w:abstractNumId w:val="5"/>
  </w:num>
  <w:num w:numId="8">
    <w:abstractNumId w:val="6"/>
    <w:lvlOverride w:ilvl="0">
      <w:startOverride w:val="1"/>
    </w:lvlOverride>
  </w:num>
  <w:num w:numId="9">
    <w:abstractNumId w:val="14"/>
  </w:num>
  <w:num w:numId="10">
    <w:abstractNumId w:val="1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0"/>
  </w:num>
  <w:num w:numId="16">
    <w:abstractNumId w:val="4"/>
  </w:num>
  <w:num w:numId="17">
    <w:abstractNumId w:val="12"/>
  </w:num>
  <w:num w:numId="18">
    <w:abstractNumId w:val="9"/>
  </w:num>
  <w:num w:numId="19">
    <w:abstractNumId w:val="3"/>
  </w:num>
  <w:num w:numId="20">
    <w:abstractNumId w:val="11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FE"/>
    <w:rsid w:val="00001572"/>
    <w:rsid w:val="000019C6"/>
    <w:rsid w:val="00006220"/>
    <w:rsid w:val="00010370"/>
    <w:rsid w:val="00011072"/>
    <w:rsid w:val="00013BB9"/>
    <w:rsid w:val="00014A5A"/>
    <w:rsid w:val="00016D04"/>
    <w:rsid w:val="00020778"/>
    <w:rsid w:val="00022C94"/>
    <w:rsid w:val="0002454F"/>
    <w:rsid w:val="00024A57"/>
    <w:rsid w:val="00032962"/>
    <w:rsid w:val="00033884"/>
    <w:rsid w:val="00034A9D"/>
    <w:rsid w:val="00035510"/>
    <w:rsid w:val="00035A2F"/>
    <w:rsid w:val="00036536"/>
    <w:rsid w:val="00037B7C"/>
    <w:rsid w:val="00040574"/>
    <w:rsid w:val="00040925"/>
    <w:rsid w:val="00042AE5"/>
    <w:rsid w:val="000469DC"/>
    <w:rsid w:val="00046E78"/>
    <w:rsid w:val="0004762A"/>
    <w:rsid w:val="00051FF7"/>
    <w:rsid w:val="00052F06"/>
    <w:rsid w:val="0005454F"/>
    <w:rsid w:val="000607E8"/>
    <w:rsid w:val="00060BE1"/>
    <w:rsid w:val="00060D8F"/>
    <w:rsid w:val="00061C37"/>
    <w:rsid w:val="00062596"/>
    <w:rsid w:val="00062788"/>
    <w:rsid w:val="00063AAF"/>
    <w:rsid w:val="000648E0"/>
    <w:rsid w:val="00064ED5"/>
    <w:rsid w:val="00071078"/>
    <w:rsid w:val="00073B7C"/>
    <w:rsid w:val="00075037"/>
    <w:rsid w:val="000750C1"/>
    <w:rsid w:val="000760E0"/>
    <w:rsid w:val="000765CD"/>
    <w:rsid w:val="000776D4"/>
    <w:rsid w:val="00077A71"/>
    <w:rsid w:val="000808B7"/>
    <w:rsid w:val="00083157"/>
    <w:rsid w:val="00083544"/>
    <w:rsid w:val="00085BD8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0B8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B713E"/>
    <w:rsid w:val="000C07AD"/>
    <w:rsid w:val="000C138C"/>
    <w:rsid w:val="000C1BE5"/>
    <w:rsid w:val="000C1DB8"/>
    <w:rsid w:val="000C2410"/>
    <w:rsid w:val="000C2A18"/>
    <w:rsid w:val="000C2B3E"/>
    <w:rsid w:val="000D31F7"/>
    <w:rsid w:val="000D638D"/>
    <w:rsid w:val="000D702E"/>
    <w:rsid w:val="000E0300"/>
    <w:rsid w:val="000E09B2"/>
    <w:rsid w:val="000E15C2"/>
    <w:rsid w:val="000F0CF8"/>
    <w:rsid w:val="000F0E6B"/>
    <w:rsid w:val="000F2AC9"/>
    <w:rsid w:val="000F49A4"/>
    <w:rsid w:val="000F6D03"/>
    <w:rsid w:val="00100576"/>
    <w:rsid w:val="001010BF"/>
    <w:rsid w:val="001018D6"/>
    <w:rsid w:val="00102016"/>
    <w:rsid w:val="00103346"/>
    <w:rsid w:val="001035A0"/>
    <w:rsid w:val="001045BC"/>
    <w:rsid w:val="001049E6"/>
    <w:rsid w:val="00110C6A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528A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5773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8002D"/>
    <w:rsid w:val="00180A0D"/>
    <w:rsid w:val="0018175A"/>
    <w:rsid w:val="00183703"/>
    <w:rsid w:val="00183921"/>
    <w:rsid w:val="00183BF4"/>
    <w:rsid w:val="001851D7"/>
    <w:rsid w:val="00185C19"/>
    <w:rsid w:val="00187DD2"/>
    <w:rsid w:val="001937B5"/>
    <w:rsid w:val="00193A2B"/>
    <w:rsid w:val="001963BA"/>
    <w:rsid w:val="0019672A"/>
    <w:rsid w:val="001973AB"/>
    <w:rsid w:val="00197C6A"/>
    <w:rsid w:val="00197D35"/>
    <w:rsid w:val="001A3C6E"/>
    <w:rsid w:val="001A4941"/>
    <w:rsid w:val="001A7206"/>
    <w:rsid w:val="001A7797"/>
    <w:rsid w:val="001A7996"/>
    <w:rsid w:val="001B0405"/>
    <w:rsid w:val="001B2543"/>
    <w:rsid w:val="001B47B3"/>
    <w:rsid w:val="001B72DC"/>
    <w:rsid w:val="001C3362"/>
    <w:rsid w:val="001C45F4"/>
    <w:rsid w:val="001C5D9C"/>
    <w:rsid w:val="001C5F70"/>
    <w:rsid w:val="001C6653"/>
    <w:rsid w:val="001C697C"/>
    <w:rsid w:val="001C798C"/>
    <w:rsid w:val="001D0E29"/>
    <w:rsid w:val="001D38DE"/>
    <w:rsid w:val="001D4607"/>
    <w:rsid w:val="001D60FF"/>
    <w:rsid w:val="001E0BF5"/>
    <w:rsid w:val="001E18DF"/>
    <w:rsid w:val="001E1BAF"/>
    <w:rsid w:val="001E65CF"/>
    <w:rsid w:val="001E7964"/>
    <w:rsid w:val="001F34BF"/>
    <w:rsid w:val="001F442F"/>
    <w:rsid w:val="001F56D6"/>
    <w:rsid w:val="001F5832"/>
    <w:rsid w:val="001F6801"/>
    <w:rsid w:val="00200134"/>
    <w:rsid w:val="00200969"/>
    <w:rsid w:val="00200D8F"/>
    <w:rsid w:val="0020124A"/>
    <w:rsid w:val="00201761"/>
    <w:rsid w:val="00204C84"/>
    <w:rsid w:val="0020528D"/>
    <w:rsid w:val="00210CC8"/>
    <w:rsid w:val="00211E62"/>
    <w:rsid w:val="00211EBC"/>
    <w:rsid w:val="0021258F"/>
    <w:rsid w:val="0021296D"/>
    <w:rsid w:val="00213755"/>
    <w:rsid w:val="00214FBF"/>
    <w:rsid w:val="002152D8"/>
    <w:rsid w:val="0021570C"/>
    <w:rsid w:val="00217B40"/>
    <w:rsid w:val="0022433A"/>
    <w:rsid w:val="0023083C"/>
    <w:rsid w:val="00230FC7"/>
    <w:rsid w:val="00234097"/>
    <w:rsid w:val="0023468C"/>
    <w:rsid w:val="00235F40"/>
    <w:rsid w:val="00242AE0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B5A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622A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721"/>
    <w:rsid w:val="002A0ACC"/>
    <w:rsid w:val="002A18FC"/>
    <w:rsid w:val="002A31BF"/>
    <w:rsid w:val="002A3221"/>
    <w:rsid w:val="002A38EE"/>
    <w:rsid w:val="002A3F27"/>
    <w:rsid w:val="002A5924"/>
    <w:rsid w:val="002A6CAA"/>
    <w:rsid w:val="002B2BD9"/>
    <w:rsid w:val="002B649E"/>
    <w:rsid w:val="002C156E"/>
    <w:rsid w:val="002C2438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5AC"/>
    <w:rsid w:val="002E5D54"/>
    <w:rsid w:val="002E65F2"/>
    <w:rsid w:val="002F2429"/>
    <w:rsid w:val="002F3A31"/>
    <w:rsid w:val="002F5235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BB0"/>
    <w:rsid w:val="00312F65"/>
    <w:rsid w:val="003140F7"/>
    <w:rsid w:val="00315078"/>
    <w:rsid w:val="00316EEB"/>
    <w:rsid w:val="0031756E"/>
    <w:rsid w:val="003240EB"/>
    <w:rsid w:val="00324C56"/>
    <w:rsid w:val="0032740B"/>
    <w:rsid w:val="00327553"/>
    <w:rsid w:val="00330578"/>
    <w:rsid w:val="00333ED5"/>
    <w:rsid w:val="00337BA2"/>
    <w:rsid w:val="0034311A"/>
    <w:rsid w:val="00343278"/>
    <w:rsid w:val="00343815"/>
    <w:rsid w:val="00344F09"/>
    <w:rsid w:val="00347067"/>
    <w:rsid w:val="00350BBA"/>
    <w:rsid w:val="003518F7"/>
    <w:rsid w:val="00352FC5"/>
    <w:rsid w:val="00355A7B"/>
    <w:rsid w:val="003568F7"/>
    <w:rsid w:val="00360C39"/>
    <w:rsid w:val="00362C8E"/>
    <w:rsid w:val="00363457"/>
    <w:rsid w:val="00363799"/>
    <w:rsid w:val="0036753B"/>
    <w:rsid w:val="00367F8F"/>
    <w:rsid w:val="00370E82"/>
    <w:rsid w:val="00372862"/>
    <w:rsid w:val="00372A6E"/>
    <w:rsid w:val="00372EA5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749"/>
    <w:rsid w:val="003A09C8"/>
    <w:rsid w:val="003A151A"/>
    <w:rsid w:val="003A341B"/>
    <w:rsid w:val="003A4733"/>
    <w:rsid w:val="003B07C0"/>
    <w:rsid w:val="003C06C3"/>
    <w:rsid w:val="003C0AD5"/>
    <w:rsid w:val="003C7B67"/>
    <w:rsid w:val="003D13A1"/>
    <w:rsid w:val="003D31EA"/>
    <w:rsid w:val="003D362E"/>
    <w:rsid w:val="003D6F65"/>
    <w:rsid w:val="003D71F9"/>
    <w:rsid w:val="003E11EB"/>
    <w:rsid w:val="003E1B6A"/>
    <w:rsid w:val="003E30D2"/>
    <w:rsid w:val="003E343C"/>
    <w:rsid w:val="003E3927"/>
    <w:rsid w:val="003E46D9"/>
    <w:rsid w:val="003E4B54"/>
    <w:rsid w:val="003E4CC0"/>
    <w:rsid w:val="003F0CF1"/>
    <w:rsid w:val="003F0D3E"/>
    <w:rsid w:val="003F2F97"/>
    <w:rsid w:val="003F30A3"/>
    <w:rsid w:val="003F43AE"/>
    <w:rsid w:val="003F604B"/>
    <w:rsid w:val="003F6715"/>
    <w:rsid w:val="0040070D"/>
    <w:rsid w:val="00404DD2"/>
    <w:rsid w:val="0041051E"/>
    <w:rsid w:val="00411B3A"/>
    <w:rsid w:val="00417F59"/>
    <w:rsid w:val="00424C5A"/>
    <w:rsid w:val="004300BD"/>
    <w:rsid w:val="004311AE"/>
    <w:rsid w:val="00432115"/>
    <w:rsid w:val="004326C9"/>
    <w:rsid w:val="00432D6F"/>
    <w:rsid w:val="0043374A"/>
    <w:rsid w:val="00433CB0"/>
    <w:rsid w:val="00435D29"/>
    <w:rsid w:val="00441724"/>
    <w:rsid w:val="00442A41"/>
    <w:rsid w:val="00442BD1"/>
    <w:rsid w:val="00447361"/>
    <w:rsid w:val="004477E4"/>
    <w:rsid w:val="00455C8C"/>
    <w:rsid w:val="00455D35"/>
    <w:rsid w:val="00461CE9"/>
    <w:rsid w:val="00463A47"/>
    <w:rsid w:val="00464210"/>
    <w:rsid w:val="004721A6"/>
    <w:rsid w:val="00474702"/>
    <w:rsid w:val="00474DF3"/>
    <w:rsid w:val="0047636A"/>
    <w:rsid w:val="00480827"/>
    <w:rsid w:val="0048152F"/>
    <w:rsid w:val="00484552"/>
    <w:rsid w:val="00487403"/>
    <w:rsid w:val="00490473"/>
    <w:rsid w:val="004927C9"/>
    <w:rsid w:val="00492A94"/>
    <w:rsid w:val="00493BD2"/>
    <w:rsid w:val="00495D8A"/>
    <w:rsid w:val="00496A6B"/>
    <w:rsid w:val="004A0DB2"/>
    <w:rsid w:val="004A2F6D"/>
    <w:rsid w:val="004A438D"/>
    <w:rsid w:val="004A51D7"/>
    <w:rsid w:val="004A52C5"/>
    <w:rsid w:val="004A5876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21B2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16C8F"/>
    <w:rsid w:val="005200E4"/>
    <w:rsid w:val="00522199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50FF2"/>
    <w:rsid w:val="005526EF"/>
    <w:rsid w:val="0055281F"/>
    <w:rsid w:val="00555FA9"/>
    <w:rsid w:val="0055611A"/>
    <w:rsid w:val="00556D0E"/>
    <w:rsid w:val="0055733F"/>
    <w:rsid w:val="00560F57"/>
    <w:rsid w:val="00560FCF"/>
    <w:rsid w:val="0056370F"/>
    <w:rsid w:val="005653EA"/>
    <w:rsid w:val="00571684"/>
    <w:rsid w:val="00575E68"/>
    <w:rsid w:val="00577C71"/>
    <w:rsid w:val="0058113A"/>
    <w:rsid w:val="00582808"/>
    <w:rsid w:val="0058534B"/>
    <w:rsid w:val="005865B8"/>
    <w:rsid w:val="00590D15"/>
    <w:rsid w:val="00590EB7"/>
    <w:rsid w:val="00594EED"/>
    <w:rsid w:val="0059580B"/>
    <w:rsid w:val="00595F89"/>
    <w:rsid w:val="00597C4A"/>
    <w:rsid w:val="005A4581"/>
    <w:rsid w:val="005A7407"/>
    <w:rsid w:val="005A7D00"/>
    <w:rsid w:val="005A7DE1"/>
    <w:rsid w:val="005B27BD"/>
    <w:rsid w:val="005B2F01"/>
    <w:rsid w:val="005B35C9"/>
    <w:rsid w:val="005B41D6"/>
    <w:rsid w:val="005B45D8"/>
    <w:rsid w:val="005B49A6"/>
    <w:rsid w:val="005B5D8E"/>
    <w:rsid w:val="005B679B"/>
    <w:rsid w:val="005C2C6E"/>
    <w:rsid w:val="005C2F83"/>
    <w:rsid w:val="005C46D3"/>
    <w:rsid w:val="005C4FDB"/>
    <w:rsid w:val="005D131C"/>
    <w:rsid w:val="005D134B"/>
    <w:rsid w:val="005D3749"/>
    <w:rsid w:val="005D5C66"/>
    <w:rsid w:val="005E0535"/>
    <w:rsid w:val="005E1AB0"/>
    <w:rsid w:val="005E1EDC"/>
    <w:rsid w:val="005E2AF1"/>
    <w:rsid w:val="005E326F"/>
    <w:rsid w:val="005E4E53"/>
    <w:rsid w:val="005E793B"/>
    <w:rsid w:val="005E7DB5"/>
    <w:rsid w:val="005F46AE"/>
    <w:rsid w:val="0060621F"/>
    <w:rsid w:val="0061101C"/>
    <w:rsid w:val="00611826"/>
    <w:rsid w:val="006128C8"/>
    <w:rsid w:val="00616207"/>
    <w:rsid w:val="00621454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75E2"/>
    <w:rsid w:val="00651422"/>
    <w:rsid w:val="006518F8"/>
    <w:rsid w:val="0065381A"/>
    <w:rsid w:val="006554A3"/>
    <w:rsid w:val="00664112"/>
    <w:rsid w:val="00671625"/>
    <w:rsid w:val="0067164D"/>
    <w:rsid w:val="00673D91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3D56"/>
    <w:rsid w:val="006A465E"/>
    <w:rsid w:val="006A5B9C"/>
    <w:rsid w:val="006A6DF1"/>
    <w:rsid w:val="006A6FBB"/>
    <w:rsid w:val="006A74CF"/>
    <w:rsid w:val="006A7786"/>
    <w:rsid w:val="006B0C7D"/>
    <w:rsid w:val="006B14F4"/>
    <w:rsid w:val="006B170A"/>
    <w:rsid w:val="006B251E"/>
    <w:rsid w:val="006B4AFA"/>
    <w:rsid w:val="006B72D0"/>
    <w:rsid w:val="006C09CF"/>
    <w:rsid w:val="006C154D"/>
    <w:rsid w:val="006C1BE8"/>
    <w:rsid w:val="006C7D7B"/>
    <w:rsid w:val="006D1DFD"/>
    <w:rsid w:val="006D2961"/>
    <w:rsid w:val="006D2C52"/>
    <w:rsid w:val="006D6FFD"/>
    <w:rsid w:val="006D74DC"/>
    <w:rsid w:val="006D7B63"/>
    <w:rsid w:val="006D7F29"/>
    <w:rsid w:val="006E33F2"/>
    <w:rsid w:val="006E5243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366E"/>
    <w:rsid w:val="00744CDE"/>
    <w:rsid w:val="00745FA8"/>
    <w:rsid w:val="0075068A"/>
    <w:rsid w:val="00751395"/>
    <w:rsid w:val="00751463"/>
    <w:rsid w:val="00751D74"/>
    <w:rsid w:val="00751FAD"/>
    <w:rsid w:val="00754594"/>
    <w:rsid w:val="007625DE"/>
    <w:rsid w:val="00765B06"/>
    <w:rsid w:val="007720FA"/>
    <w:rsid w:val="00773462"/>
    <w:rsid w:val="00773820"/>
    <w:rsid w:val="007742F1"/>
    <w:rsid w:val="00774E71"/>
    <w:rsid w:val="0077509D"/>
    <w:rsid w:val="00776121"/>
    <w:rsid w:val="007769E4"/>
    <w:rsid w:val="00777424"/>
    <w:rsid w:val="0078380D"/>
    <w:rsid w:val="00783FD8"/>
    <w:rsid w:val="00785E30"/>
    <w:rsid w:val="007915AF"/>
    <w:rsid w:val="00791E40"/>
    <w:rsid w:val="00792DD3"/>
    <w:rsid w:val="0079438F"/>
    <w:rsid w:val="00796AD3"/>
    <w:rsid w:val="007A05E4"/>
    <w:rsid w:val="007A0FC9"/>
    <w:rsid w:val="007A2653"/>
    <w:rsid w:val="007A3954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4746"/>
    <w:rsid w:val="007F031E"/>
    <w:rsid w:val="007F0E46"/>
    <w:rsid w:val="007F2A85"/>
    <w:rsid w:val="007F5D64"/>
    <w:rsid w:val="008011B3"/>
    <w:rsid w:val="00801E02"/>
    <w:rsid w:val="00803065"/>
    <w:rsid w:val="008030A3"/>
    <w:rsid w:val="00803A72"/>
    <w:rsid w:val="008114E2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326D"/>
    <w:rsid w:val="00836F9E"/>
    <w:rsid w:val="0083705D"/>
    <w:rsid w:val="00837F2D"/>
    <w:rsid w:val="00840C0B"/>
    <w:rsid w:val="0084170D"/>
    <w:rsid w:val="00842AD9"/>
    <w:rsid w:val="00846AA7"/>
    <w:rsid w:val="0085162B"/>
    <w:rsid w:val="00852F16"/>
    <w:rsid w:val="00854838"/>
    <w:rsid w:val="00856024"/>
    <w:rsid w:val="0085667F"/>
    <w:rsid w:val="0086047A"/>
    <w:rsid w:val="00863469"/>
    <w:rsid w:val="0086360F"/>
    <w:rsid w:val="00864CCC"/>
    <w:rsid w:val="00872C26"/>
    <w:rsid w:val="008730DB"/>
    <w:rsid w:val="00873A86"/>
    <w:rsid w:val="008745E9"/>
    <w:rsid w:val="00886DCE"/>
    <w:rsid w:val="008914CA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1DE"/>
    <w:rsid w:val="008B1BE0"/>
    <w:rsid w:val="008B1C20"/>
    <w:rsid w:val="008B240D"/>
    <w:rsid w:val="008B27B9"/>
    <w:rsid w:val="008B4A3C"/>
    <w:rsid w:val="008B6BDF"/>
    <w:rsid w:val="008C1E9B"/>
    <w:rsid w:val="008C4DF8"/>
    <w:rsid w:val="008C6009"/>
    <w:rsid w:val="008D237F"/>
    <w:rsid w:val="008D4818"/>
    <w:rsid w:val="008D4B02"/>
    <w:rsid w:val="008D67D5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33AE"/>
    <w:rsid w:val="009043DD"/>
    <w:rsid w:val="009059D6"/>
    <w:rsid w:val="0090706E"/>
    <w:rsid w:val="00907B7E"/>
    <w:rsid w:val="009114D8"/>
    <w:rsid w:val="00912793"/>
    <w:rsid w:val="00916EE8"/>
    <w:rsid w:val="00917DD6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6A4"/>
    <w:rsid w:val="00934C4F"/>
    <w:rsid w:val="00935128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7D85"/>
    <w:rsid w:val="00961332"/>
    <w:rsid w:val="009618B6"/>
    <w:rsid w:val="00962562"/>
    <w:rsid w:val="009660B5"/>
    <w:rsid w:val="00970D4D"/>
    <w:rsid w:val="00972296"/>
    <w:rsid w:val="00974BB9"/>
    <w:rsid w:val="00980720"/>
    <w:rsid w:val="0098111B"/>
    <w:rsid w:val="0098532B"/>
    <w:rsid w:val="009863FE"/>
    <w:rsid w:val="009915FC"/>
    <w:rsid w:val="00992797"/>
    <w:rsid w:val="0099320C"/>
    <w:rsid w:val="00994B2A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5BF4"/>
    <w:rsid w:val="009D79A9"/>
    <w:rsid w:val="009E45BF"/>
    <w:rsid w:val="009F0E56"/>
    <w:rsid w:val="009F1BBF"/>
    <w:rsid w:val="009F1E77"/>
    <w:rsid w:val="009F638C"/>
    <w:rsid w:val="00A0084C"/>
    <w:rsid w:val="00A01BC9"/>
    <w:rsid w:val="00A109CA"/>
    <w:rsid w:val="00A12A03"/>
    <w:rsid w:val="00A141EB"/>
    <w:rsid w:val="00A15105"/>
    <w:rsid w:val="00A15351"/>
    <w:rsid w:val="00A210C3"/>
    <w:rsid w:val="00A23C7A"/>
    <w:rsid w:val="00A27DBC"/>
    <w:rsid w:val="00A30C32"/>
    <w:rsid w:val="00A3183E"/>
    <w:rsid w:val="00A34641"/>
    <w:rsid w:val="00A36E00"/>
    <w:rsid w:val="00A37A36"/>
    <w:rsid w:val="00A41540"/>
    <w:rsid w:val="00A46A84"/>
    <w:rsid w:val="00A46EAB"/>
    <w:rsid w:val="00A478AA"/>
    <w:rsid w:val="00A52901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41ED"/>
    <w:rsid w:val="00A961CF"/>
    <w:rsid w:val="00A96376"/>
    <w:rsid w:val="00AA091C"/>
    <w:rsid w:val="00AA415D"/>
    <w:rsid w:val="00AA539C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F2F51"/>
    <w:rsid w:val="00AF4521"/>
    <w:rsid w:val="00AF50A3"/>
    <w:rsid w:val="00AF6DC7"/>
    <w:rsid w:val="00AF70DF"/>
    <w:rsid w:val="00B0097D"/>
    <w:rsid w:val="00B009A2"/>
    <w:rsid w:val="00B01D88"/>
    <w:rsid w:val="00B02C28"/>
    <w:rsid w:val="00B041E8"/>
    <w:rsid w:val="00B0741E"/>
    <w:rsid w:val="00B11F07"/>
    <w:rsid w:val="00B12828"/>
    <w:rsid w:val="00B135BA"/>
    <w:rsid w:val="00B14562"/>
    <w:rsid w:val="00B14C09"/>
    <w:rsid w:val="00B16749"/>
    <w:rsid w:val="00B20186"/>
    <w:rsid w:val="00B21AD6"/>
    <w:rsid w:val="00B2291B"/>
    <w:rsid w:val="00B23301"/>
    <w:rsid w:val="00B26F1D"/>
    <w:rsid w:val="00B30466"/>
    <w:rsid w:val="00B30EB8"/>
    <w:rsid w:val="00B36B99"/>
    <w:rsid w:val="00B37650"/>
    <w:rsid w:val="00B43256"/>
    <w:rsid w:val="00B43447"/>
    <w:rsid w:val="00B43C2D"/>
    <w:rsid w:val="00B43EA7"/>
    <w:rsid w:val="00B45E7B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2E64"/>
    <w:rsid w:val="00B63A48"/>
    <w:rsid w:val="00B65196"/>
    <w:rsid w:val="00B67DB1"/>
    <w:rsid w:val="00B7065C"/>
    <w:rsid w:val="00B723FA"/>
    <w:rsid w:val="00B724E5"/>
    <w:rsid w:val="00B75958"/>
    <w:rsid w:val="00B76184"/>
    <w:rsid w:val="00B804CB"/>
    <w:rsid w:val="00B83390"/>
    <w:rsid w:val="00B8413A"/>
    <w:rsid w:val="00B8737D"/>
    <w:rsid w:val="00B902DC"/>
    <w:rsid w:val="00B91AA4"/>
    <w:rsid w:val="00B945A1"/>
    <w:rsid w:val="00B950F3"/>
    <w:rsid w:val="00B95915"/>
    <w:rsid w:val="00B96F8F"/>
    <w:rsid w:val="00B97434"/>
    <w:rsid w:val="00B9799C"/>
    <w:rsid w:val="00BA0C1D"/>
    <w:rsid w:val="00BA3C38"/>
    <w:rsid w:val="00BB076E"/>
    <w:rsid w:val="00BB1205"/>
    <w:rsid w:val="00BB1C79"/>
    <w:rsid w:val="00BB3BDB"/>
    <w:rsid w:val="00BB495A"/>
    <w:rsid w:val="00BC0A9A"/>
    <w:rsid w:val="00BC1DB2"/>
    <w:rsid w:val="00BC338E"/>
    <w:rsid w:val="00BC5C2D"/>
    <w:rsid w:val="00BC63D3"/>
    <w:rsid w:val="00BD02C8"/>
    <w:rsid w:val="00BD044D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687A"/>
    <w:rsid w:val="00BF7BF3"/>
    <w:rsid w:val="00C001EA"/>
    <w:rsid w:val="00C0165F"/>
    <w:rsid w:val="00C01ACB"/>
    <w:rsid w:val="00C03138"/>
    <w:rsid w:val="00C03A20"/>
    <w:rsid w:val="00C04E7B"/>
    <w:rsid w:val="00C059A9"/>
    <w:rsid w:val="00C07005"/>
    <w:rsid w:val="00C1013E"/>
    <w:rsid w:val="00C1587B"/>
    <w:rsid w:val="00C21112"/>
    <w:rsid w:val="00C22BE4"/>
    <w:rsid w:val="00C22FC9"/>
    <w:rsid w:val="00C23B6D"/>
    <w:rsid w:val="00C23E85"/>
    <w:rsid w:val="00C26365"/>
    <w:rsid w:val="00C27266"/>
    <w:rsid w:val="00C27ADC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224"/>
    <w:rsid w:val="00C7226B"/>
    <w:rsid w:val="00C73A54"/>
    <w:rsid w:val="00C73F48"/>
    <w:rsid w:val="00C800FE"/>
    <w:rsid w:val="00C80BB1"/>
    <w:rsid w:val="00C812C4"/>
    <w:rsid w:val="00C823C6"/>
    <w:rsid w:val="00C83BB0"/>
    <w:rsid w:val="00C83BBD"/>
    <w:rsid w:val="00C869B4"/>
    <w:rsid w:val="00C86F06"/>
    <w:rsid w:val="00C906AF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D12C1"/>
    <w:rsid w:val="00CD53C7"/>
    <w:rsid w:val="00CD7DFE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54DA"/>
    <w:rsid w:val="00D05582"/>
    <w:rsid w:val="00D065FD"/>
    <w:rsid w:val="00D06665"/>
    <w:rsid w:val="00D07D56"/>
    <w:rsid w:val="00D10326"/>
    <w:rsid w:val="00D124F4"/>
    <w:rsid w:val="00D158EC"/>
    <w:rsid w:val="00D20537"/>
    <w:rsid w:val="00D20A27"/>
    <w:rsid w:val="00D2379C"/>
    <w:rsid w:val="00D2413F"/>
    <w:rsid w:val="00D24778"/>
    <w:rsid w:val="00D261B6"/>
    <w:rsid w:val="00D30CD5"/>
    <w:rsid w:val="00D36187"/>
    <w:rsid w:val="00D36262"/>
    <w:rsid w:val="00D4130A"/>
    <w:rsid w:val="00D44620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64850"/>
    <w:rsid w:val="00D718DB"/>
    <w:rsid w:val="00D72368"/>
    <w:rsid w:val="00D7297B"/>
    <w:rsid w:val="00D74F2E"/>
    <w:rsid w:val="00D760FC"/>
    <w:rsid w:val="00D8366D"/>
    <w:rsid w:val="00D83817"/>
    <w:rsid w:val="00D8419D"/>
    <w:rsid w:val="00D846A4"/>
    <w:rsid w:val="00D8587F"/>
    <w:rsid w:val="00D86917"/>
    <w:rsid w:val="00D877AE"/>
    <w:rsid w:val="00D910AE"/>
    <w:rsid w:val="00D944D1"/>
    <w:rsid w:val="00D969AA"/>
    <w:rsid w:val="00DA3EFD"/>
    <w:rsid w:val="00DA4993"/>
    <w:rsid w:val="00DA4F7F"/>
    <w:rsid w:val="00DA554F"/>
    <w:rsid w:val="00DB06A7"/>
    <w:rsid w:val="00DB204C"/>
    <w:rsid w:val="00DB21A0"/>
    <w:rsid w:val="00DB312E"/>
    <w:rsid w:val="00DB36E4"/>
    <w:rsid w:val="00DB3765"/>
    <w:rsid w:val="00DB3E9E"/>
    <w:rsid w:val="00DB6640"/>
    <w:rsid w:val="00DB72E8"/>
    <w:rsid w:val="00DC36B0"/>
    <w:rsid w:val="00DC3A70"/>
    <w:rsid w:val="00DC49AF"/>
    <w:rsid w:val="00DC562B"/>
    <w:rsid w:val="00DC5777"/>
    <w:rsid w:val="00DC582E"/>
    <w:rsid w:val="00DC7257"/>
    <w:rsid w:val="00DD61FD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175"/>
    <w:rsid w:val="00E17F66"/>
    <w:rsid w:val="00E261D5"/>
    <w:rsid w:val="00E329EF"/>
    <w:rsid w:val="00E33DEB"/>
    <w:rsid w:val="00E3413D"/>
    <w:rsid w:val="00E34161"/>
    <w:rsid w:val="00E36C91"/>
    <w:rsid w:val="00E415C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4CED"/>
    <w:rsid w:val="00E767DF"/>
    <w:rsid w:val="00E76940"/>
    <w:rsid w:val="00E81132"/>
    <w:rsid w:val="00E94F20"/>
    <w:rsid w:val="00EA13EE"/>
    <w:rsid w:val="00EA20DD"/>
    <w:rsid w:val="00EA32D8"/>
    <w:rsid w:val="00EA4055"/>
    <w:rsid w:val="00EA61AB"/>
    <w:rsid w:val="00EB0732"/>
    <w:rsid w:val="00EB4C84"/>
    <w:rsid w:val="00EB5774"/>
    <w:rsid w:val="00EB5E1A"/>
    <w:rsid w:val="00EB615B"/>
    <w:rsid w:val="00EB7FB5"/>
    <w:rsid w:val="00EC3BBF"/>
    <w:rsid w:val="00EC62A5"/>
    <w:rsid w:val="00EC7888"/>
    <w:rsid w:val="00ED004A"/>
    <w:rsid w:val="00EE6F43"/>
    <w:rsid w:val="00EE7056"/>
    <w:rsid w:val="00EF32E2"/>
    <w:rsid w:val="00EF644B"/>
    <w:rsid w:val="00EF7DF8"/>
    <w:rsid w:val="00F0236D"/>
    <w:rsid w:val="00F04601"/>
    <w:rsid w:val="00F05A22"/>
    <w:rsid w:val="00F0639D"/>
    <w:rsid w:val="00F0717A"/>
    <w:rsid w:val="00F114DA"/>
    <w:rsid w:val="00F12F9F"/>
    <w:rsid w:val="00F12FE8"/>
    <w:rsid w:val="00F14E41"/>
    <w:rsid w:val="00F15202"/>
    <w:rsid w:val="00F233C8"/>
    <w:rsid w:val="00F24797"/>
    <w:rsid w:val="00F25EEE"/>
    <w:rsid w:val="00F26731"/>
    <w:rsid w:val="00F300A5"/>
    <w:rsid w:val="00F307F6"/>
    <w:rsid w:val="00F3359F"/>
    <w:rsid w:val="00F33794"/>
    <w:rsid w:val="00F3597B"/>
    <w:rsid w:val="00F41B1C"/>
    <w:rsid w:val="00F41DCE"/>
    <w:rsid w:val="00F439E6"/>
    <w:rsid w:val="00F43FFF"/>
    <w:rsid w:val="00F506DE"/>
    <w:rsid w:val="00F50E7A"/>
    <w:rsid w:val="00F51986"/>
    <w:rsid w:val="00F51F4C"/>
    <w:rsid w:val="00F52D03"/>
    <w:rsid w:val="00F557C2"/>
    <w:rsid w:val="00F564BC"/>
    <w:rsid w:val="00F56781"/>
    <w:rsid w:val="00F629FA"/>
    <w:rsid w:val="00F64B93"/>
    <w:rsid w:val="00F67D19"/>
    <w:rsid w:val="00F700D3"/>
    <w:rsid w:val="00F70929"/>
    <w:rsid w:val="00F715CF"/>
    <w:rsid w:val="00F746C5"/>
    <w:rsid w:val="00F800D9"/>
    <w:rsid w:val="00F81D63"/>
    <w:rsid w:val="00F9128C"/>
    <w:rsid w:val="00F92EEF"/>
    <w:rsid w:val="00FA0C15"/>
    <w:rsid w:val="00FA2ED0"/>
    <w:rsid w:val="00FA51AF"/>
    <w:rsid w:val="00FA7261"/>
    <w:rsid w:val="00FA7992"/>
    <w:rsid w:val="00FB092A"/>
    <w:rsid w:val="00FB103D"/>
    <w:rsid w:val="00FB3059"/>
    <w:rsid w:val="00FB4270"/>
    <w:rsid w:val="00FC0B26"/>
    <w:rsid w:val="00FC3144"/>
    <w:rsid w:val="00FD01B3"/>
    <w:rsid w:val="00FD0ECE"/>
    <w:rsid w:val="00FD1205"/>
    <w:rsid w:val="00FD16EE"/>
    <w:rsid w:val="00FD1D54"/>
    <w:rsid w:val="00FD22E3"/>
    <w:rsid w:val="00FD4F0C"/>
    <w:rsid w:val="00FD600B"/>
    <w:rsid w:val="00FD6C5D"/>
    <w:rsid w:val="00FD7667"/>
    <w:rsid w:val="00FD76BA"/>
    <w:rsid w:val="00FE08F3"/>
    <w:rsid w:val="00FE1968"/>
    <w:rsid w:val="00FE2224"/>
    <w:rsid w:val="00FE6A29"/>
    <w:rsid w:val="00FF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20F62"/>
  <w15:docId w15:val="{4B561BD5-487F-41CB-B6AC-0B579395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5">
    <w:name w:val="Заголовок Знак"/>
    <w:link w:val="a4"/>
    <w:locked/>
    <w:rsid w:val="00242AE0"/>
    <w:rPr>
      <w:b/>
      <w:bCs/>
      <w:i/>
      <w:iCs/>
      <w:sz w:val="28"/>
      <w:szCs w:val="24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styleId="af4">
    <w:name w:val="Document Map"/>
    <w:basedOn w:val="a"/>
    <w:link w:val="af5"/>
    <w:uiPriority w:val="99"/>
    <w:semiHidden/>
    <w:unhideWhenUsed/>
    <w:rsid w:val="00E17175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E171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6256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uiPriority w:val="1"/>
    <w:qFormat/>
    <w:rsid w:val="005F46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411&amp;n=212800&amp;dst=1002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5690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C0068-4EFC-4EE4-8F50-0A287EA2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23</Pages>
  <Words>4002</Words>
  <Characters>22814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26763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RePack by Diakov</cp:lastModifiedBy>
  <cp:revision>7</cp:revision>
  <cp:lastPrinted>2026-01-13T03:23:00Z</cp:lastPrinted>
  <dcterms:created xsi:type="dcterms:W3CDTF">2026-06-30T01:39:00Z</dcterms:created>
  <dcterms:modified xsi:type="dcterms:W3CDTF">2026-08-06T08:23:00Z</dcterms:modified>
</cp:coreProperties>
</file>